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523" w:rsidRPr="00FD0523" w:rsidRDefault="00FD0523" w:rsidP="00FD0523">
      <w:pPr>
        <w:shd w:val="clear" w:color="auto" w:fill="FFFFFF"/>
        <w:spacing w:after="150" w:line="240" w:lineRule="auto"/>
        <w:jc w:val="center"/>
        <w:rPr>
          <w:rFonts w:ascii="Times New Roman" w:eastAsia="Times New Roman" w:hAnsi="Times New Roman" w:cs="Times New Roman"/>
          <w:color w:val="000000"/>
          <w:sz w:val="24"/>
          <w:szCs w:val="24"/>
        </w:rPr>
      </w:pPr>
      <w:r w:rsidRPr="00FD0523">
        <w:rPr>
          <w:rFonts w:ascii="Times New Roman" w:eastAsia="Times New Roman" w:hAnsi="Times New Roman" w:cs="Times New Roman"/>
          <w:b/>
          <w:bCs/>
          <w:color w:val="000000"/>
          <w:sz w:val="24"/>
          <w:szCs w:val="24"/>
        </w:rPr>
        <w:t>АНАЛИТИЧЕСКАЯ СПРАВКА</w:t>
      </w:r>
    </w:p>
    <w:p w:rsidR="00FD0523" w:rsidRPr="00FD0523" w:rsidRDefault="00FD0523" w:rsidP="00FD0523">
      <w:pPr>
        <w:shd w:val="clear" w:color="auto" w:fill="FFFFFF"/>
        <w:spacing w:after="150" w:line="240" w:lineRule="auto"/>
        <w:jc w:val="center"/>
        <w:rPr>
          <w:rFonts w:ascii="Times New Roman" w:eastAsia="Times New Roman" w:hAnsi="Times New Roman" w:cs="Times New Roman"/>
          <w:color w:val="000000"/>
          <w:sz w:val="24"/>
          <w:szCs w:val="24"/>
        </w:rPr>
      </w:pPr>
      <w:r w:rsidRPr="00FD0523">
        <w:rPr>
          <w:rFonts w:ascii="Times New Roman" w:eastAsia="Times New Roman" w:hAnsi="Times New Roman" w:cs="Times New Roman"/>
          <w:b/>
          <w:bCs/>
          <w:color w:val="000000"/>
          <w:sz w:val="24"/>
          <w:szCs w:val="24"/>
        </w:rPr>
        <w:t xml:space="preserve">ПО РЕЗУЛЬТАТАМ ВХОДНОГО КОНТРОЛЯ </w:t>
      </w:r>
      <w:proofErr w:type="gramStart"/>
      <w:r w:rsidRPr="00FD0523">
        <w:rPr>
          <w:rFonts w:ascii="Times New Roman" w:eastAsia="Times New Roman" w:hAnsi="Times New Roman" w:cs="Times New Roman"/>
          <w:b/>
          <w:bCs/>
          <w:color w:val="000000"/>
          <w:sz w:val="24"/>
          <w:szCs w:val="24"/>
        </w:rPr>
        <w:t>ОБУЧАЮЩИХСЯ</w:t>
      </w:r>
      <w:proofErr w:type="gramEnd"/>
    </w:p>
    <w:p w:rsidR="00FD0523" w:rsidRPr="00FD0523" w:rsidRDefault="00FD0523" w:rsidP="00FD0523">
      <w:pPr>
        <w:shd w:val="clear" w:color="auto" w:fill="FFFFFF"/>
        <w:spacing w:after="150" w:line="240" w:lineRule="auto"/>
        <w:jc w:val="center"/>
        <w:rPr>
          <w:rFonts w:ascii="Times New Roman" w:eastAsia="Times New Roman" w:hAnsi="Times New Roman" w:cs="Times New Roman"/>
          <w:color w:val="000000"/>
          <w:sz w:val="24"/>
          <w:szCs w:val="24"/>
        </w:rPr>
      </w:pPr>
      <w:r w:rsidRPr="00FD0523">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rPr>
        <w:t>3</w:t>
      </w:r>
      <w:r w:rsidRPr="00FD0523">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rPr>
        <w:t>4</w:t>
      </w:r>
      <w:r w:rsidRPr="00FD0523">
        <w:rPr>
          <w:rFonts w:ascii="Times New Roman" w:eastAsia="Times New Roman" w:hAnsi="Times New Roman" w:cs="Times New Roman"/>
          <w:b/>
          <w:bCs/>
          <w:color w:val="000000"/>
          <w:sz w:val="24"/>
          <w:szCs w:val="24"/>
        </w:rPr>
        <w:t xml:space="preserve"> УЧЕБНОГО ГОДА</w:t>
      </w:r>
    </w:p>
    <w:p w:rsidR="00FD0523" w:rsidRPr="00FD0523" w:rsidRDefault="00FD0523" w:rsidP="00FD0523">
      <w:pPr>
        <w:shd w:val="clear" w:color="auto" w:fill="FFFFFF"/>
        <w:spacing w:after="150" w:line="240" w:lineRule="auto"/>
        <w:jc w:val="center"/>
        <w:rPr>
          <w:rFonts w:ascii="Times New Roman" w:eastAsia="Times New Roman" w:hAnsi="Times New Roman" w:cs="Times New Roman"/>
          <w:color w:val="000000"/>
          <w:sz w:val="24"/>
          <w:szCs w:val="24"/>
        </w:rPr>
      </w:pP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u w:val="single"/>
        </w:rPr>
        <w:t>Цель контроля:</w:t>
      </w:r>
      <w:r w:rsidRPr="00FD0523">
        <w:rPr>
          <w:rFonts w:ascii="Times New Roman" w:eastAsia="Times New Roman" w:hAnsi="Times New Roman" w:cs="Times New Roman"/>
          <w:b/>
          <w:bCs/>
          <w:color w:val="000000"/>
          <w:sz w:val="24"/>
          <w:szCs w:val="24"/>
        </w:rPr>
        <w:t> </w:t>
      </w:r>
      <w:r w:rsidRPr="00FD0523">
        <w:rPr>
          <w:rFonts w:ascii="Times New Roman" w:eastAsia="Times New Roman" w:hAnsi="Times New Roman" w:cs="Times New Roman"/>
          <w:color w:val="000000"/>
          <w:sz w:val="24"/>
          <w:szCs w:val="24"/>
        </w:rPr>
        <w:t>проведена проверка уровня предметных достижений обучающихся 2-4 классов по предметам учебного плана (входной контроль).</w:t>
      </w: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В рамках контроля состояния преподавания предметов и выполнения обязательного минимума содержания образования были проведены входные контрольные работы по математике и русскому языку во 2-4 классах.</w:t>
      </w: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 xml:space="preserve">Входной контроль знаний обучающихся является частью </w:t>
      </w:r>
      <w:proofErr w:type="spellStart"/>
      <w:r w:rsidRPr="00FD0523">
        <w:rPr>
          <w:rFonts w:ascii="Times New Roman" w:eastAsia="Times New Roman" w:hAnsi="Times New Roman" w:cs="Times New Roman"/>
          <w:color w:val="000000"/>
          <w:sz w:val="24"/>
          <w:szCs w:val="24"/>
        </w:rPr>
        <w:t>внутришкольного</w:t>
      </w:r>
      <w:proofErr w:type="spellEnd"/>
      <w:r>
        <w:rPr>
          <w:rFonts w:ascii="Times New Roman" w:eastAsia="Times New Roman" w:hAnsi="Times New Roman" w:cs="Times New Roman"/>
          <w:color w:val="000000"/>
          <w:sz w:val="24"/>
          <w:szCs w:val="24"/>
        </w:rPr>
        <w:t xml:space="preserve"> </w:t>
      </w:r>
      <w:r w:rsidRPr="00FD0523">
        <w:rPr>
          <w:rFonts w:ascii="Times New Roman" w:eastAsia="Times New Roman" w:hAnsi="Times New Roman" w:cs="Times New Roman"/>
          <w:color w:val="000000"/>
          <w:sz w:val="24"/>
          <w:szCs w:val="24"/>
        </w:rPr>
        <w:t xml:space="preserve">контроля и предназначен для определения уровня готовности каждого ученика и класса в целом к дальнейшему обучению, а также для выявления типичных пробелов в </w:t>
      </w:r>
      <w:proofErr w:type="gramStart"/>
      <w:r w:rsidRPr="00FD0523">
        <w:rPr>
          <w:rFonts w:ascii="Times New Roman" w:eastAsia="Times New Roman" w:hAnsi="Times New Roman" w:cs="Times New Roman"/>
          <w:color w:val="000000"/>
          <w:sz w:val="24"/>
          <w:szCs w:val="24"/>
        </w:rPr>
        <w:t>знаниях</w:t>
      </w:r>
      <w:proofErr w:type="gramEnd"/>
      <w:r w:rsidRPr="00FD0523">
        <w:rPr>
          <w:rFonts w:ascii="Times New Roman" w:eastAsia="Times New Roman" w:hAnsi="Times New Roman" w:cs="Times New Roman"/>
          <w:color w:val="000000"/>
          <w:sz w:val="24"/>
          <w:szCs w:val="24"/>
        </w:rPr>
        <w:t xml:space="preserve"> обучающихся с целью организации работы по ликвидации этих пробелов. В ходе диагностики были поставлены следующие задачи:</w:t>
      </w: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 xml:space="preserve">1) определить </w:t>
      </w:r>
      <w:proofErr w:type="gramStart"/>
      <w:r w:rsidRPr="00FD0523">
        <w:rPr>
          <w:rFonts w:ascii="Times New Roman" w:eastAsia="Times New Roman" w:hAnsi="Times New Roman" w:cs="Times New Roman"/>
          <w:color w:val="000000"/>
          <w:sz w:val="24"/>
          <w:szCs w:val="24"/>
        </w:rPr>
        <w:t>общий</w:t>
      </w:r>
      <w:proofErr w:type="gramEnd"/>
      <w:r w:rsidRPr="00FD0523">
        <w:rPr>
          <w:rFonts w:ascii="Times New Roman" w:eastAsia="Times New Roman" w:hAnsi="Times New Roman" w:cs="Times New Roman"/>
          <w:color w:val="000000"/>
          <w:sz w:val="24"/>
          <w:szCs w:val="24"/>
        </w:rPr>
        <w:t xml:space="preserve"> % успеваемости и % качества по результатам контрольных работ;</w:t>
      </w: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2) выявить классы, в которых наблюдается минимальный процент качества и успеваемости по предметам;</w:t>
      </w: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3) выявить классы, в которых наблюдается максимальный процент качества и успеваемости по предметам;</w:t>
      </w: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4) определить причины недостаточного усвоения ранее изученного материала.</w:t>
      </w: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На выполнение диагностической работы во всех классах отводился один урок. Результаты контроля представлены в таблицах.</w:t>
      </w: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u w:val="single"/>
        </w:rPr>
        <w:t>Время контроля:</w:t>
      </w:r>
      <w:r w:rsidRPr="00FD0523">
        <w:rPr>
          <w:rFonts w:ascii="Times New Roman" w:eastAsia="Times New Roman" w:hAnsi="Times New Roman" w:cs="Times New Roman"/>
          <w:color w:val="000000"/>
          <w:sz w:val="24"/>
          <w:szCs w:val="24"/>
        </w:rPr>
        <w:t> с 03 по 10 сентября 202</w:t>
      </w:r>
      <w:r>
        <w:rPr>
          <w:rFonts w:ascii="Times New Roman" w:eastAsia="Times New Roman" w:hAnsi="Times New Roman" w:cs="Times New Roman"/>
          <w:color w:val="000000"/>
          <w:sz w:val="24"/>
          <w:szCs w:val="24"/>
        </w:rPr>
        <w:t>3</w:t>
      </w:r>
      <w:r w:rsidRPr="00FD0523">
        <w:rPr>
          <w:rFonts w:ascii="Times New Roman" w:eastAsia="Times New Roman" w:hAnsi="Times New Roman" w:cs="Times New Roman"/>
          <w:color w:val="000000"/>
          <w:sz w:val="24"/>
          <w:szCs w:val="24"/>
        </w:rPr>
        <w:t xml:space="preserve"> г.</w:t>
      </w: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u w:val="single"/>
        </w:rPr>
        <w:t>Мероприятия контроля:</w:t>
      </w:r>
      <w:r w:rsidRPr="00FD0523">
        <w:rPr>
          <w:rFonts w:ascii="Times New Roman" w:eastAsia="Times New Roman" w:hAnsi="Times New Roman" w:cs="Times New Roman"/>
          <w:color w:val="000000"/>
          <w:sz w:val="24"/>
          <w:szCs w:val="24"/>
        </w:rPr>
        <w:t> проведены входные контрольные работы по русскому языку, математике во 2-4 классах.</w:t>
      </w:r>
    </w:p>
    <w:p w:rsid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 xml:space="preserve">На момент написания контрольных работ по русскому языку из 301 учащихся присутствовало </w:t>
      </w:r>
      <w:r>
        <w:rPr>
          <w:rFonts w:ascii="Times New Roman" w:eastAsia="Times New Roman" w:hAnsi="Times New Roman" w:cs="Times New Roman"/>
          <w:color w:val="000000"/>
          <w:sz w:val="24"/>
          <w:szCs w:val="24"/>
        </w:rPr>
        <w:t>24</w:t>
      </w:r>
      <w:r w:rsidRPr="00FD0523">
        <w:rPr>
          <w:rFonts w:ascii="Times New Roman" w:eastAsia="Times New Roman" w:hAnsi="Times New Roman" w:cs="Times New Roman"/>
          <w:color w:val="000000"/>
          <w:sz w:val="24"/>
          <w:szCs w:val="24"/>
        </w:rPr>
        <w:t xml:space="preserve"> ученика</w:t>
      </w:r>
      <w:r>
        <w:rPr>
          <w:rFonts w:ascii="Times New Roman" w:eastAsia="Times New Roman" w:hAnsi="Times New Roman" w:cs="Times New Roman"/>
          <w:color w:val="000000"/>
          <w:sz w:val="24"/>
          <w:szCs w:val="24"/>
        </w:rPr>
        <w:t>.</w:t>
      </w: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Контрольные работы проверены и проанализированы классными руководителями.</w:t>
      </w: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u w:val="single"/>
        </w:rPr>
        <w:t>Результаты контроля:</w:t>
      </w: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Контрольные работы проведены по графику, проверены и проанализированы учителями своевременно.</w:t>
      </w: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Анализ результатов и основных ошибок позволяет сделать следующие выводы:</w:t>
      </w: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b/>
          <w:bCs/>
          <w:i/>
          <w:iCs/>
          <w:color w:val="000000"/>
          <w:sz w:val="24"/>
          <w:szCs w:val="24"/>
        </w:rPr>
        <w:lastRenderedPageBreak/>
        <w:t>РУССКИЙ ЯЗЫК</w:t>
      </w:r>
    </w:p>
    <w:p w:rsidR="00FD0523" w:rsidRPr="00FD0523" w:rsidRDefault="00FD0523" w:rsidP="00FD0523">
      <w:pPr>
        <w:shd w:val="clear" w:color="auto" w:fill="FFFFFF"/>
        <w:spacing w:after="150" w:line="240" w:lineRule="auto"/>
        <w:jc w:val="center"/>
        <w:rPr>
          <w:rFonts w:ascii="Times New Roman" w:eastAsia="Times New Roman" w:hAnsi="Times New Roman" w:cs="Times New Roman"/>
          <w:color w:val="000000"/>
          <w:sz w:val="24"/>
          <w:szCs w:val="24"/>
        </w:rPr>
      </w:pPr>
    </w:p>
    <w:p w:rsidR="00FD0523" w:rsidRPr="00FD0523" w:rsidRDefault="00FD0523" w:rsidP="00FD0523">
      <w:pPr>
        <w:shd w:val="clear" w:color="auto" w:fill="FFFFFF"/>
        <w:spacing w:after="150" w:line="240" w:lineRule="auto"/>
        <w:jc w:val="center"/>
        <w:rPr>
          <w:rFonts w:ascii="Times New Roman" w:eastAsia="Times New Roman" w:hAnsi="Times New Roman" w:cs="Times New Roman"/>
          <w:color w:val="000000"/>
          <w:sz w:val="24"/>
          <w:szCs w:val="24"/>
        </w:rPr>
      </w:pPr>
      <w:r w:rsidRPr="00FD0523">
        <w:rPr>
          <w:rFonts w:ascii="Times New Roman" w:eastAsia="Times New Roman" w:hAnsi="Times New Roman" w:cs="Times New Roman"/>
          <w:b/>
          <w:bCs/>
          <w:i/>
          <w:iCs/>
          <w:color w:val="000000"/>
          <w:sz w:val="24"/>
          <w:szCs w:val="24"/>
        </w:rPr>
        <w:t>Результаты входных контрольных работ по русскому языку</w:t>
      </w: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p>
    <w:tbl>
      <w:tblPr>
        <w:tblW w:w="9754" w:type="dxa"/>
        <w:shd w:val="clear" w:color="auto" w:fill="FFFFFF"/>
        <w:tblLayout w:type="fixed"/>
        <w:tblCellMar>
          <w:top w:w="105" w:type="dxa"/>
          <w:left w:w="105" w:type="dxa"/>
          <w:bottom w:w="105" w:type="dxa"/>
          <w:right w:w="105" w:type="dxa"/>
        </w:tblCellMar>
        <w:tblLook w:val="04A0"/>
      </w:tblPr>
      <w:tblGrid>
        <w:gridCol w:w="1278"/>
        <w:gridCol w:w="671"/>
        <w:gridCol w:w="860"/>
        <w:gridCol w:w="1027"/>
        <w:gridCol w:w="674"/>
        <w:gridCol w:w="567"/>
        <w:gridCol w:w="567"/>
        <w:gridCol w:w="708"/>
        <w:gridCol w:w="1134"/>
        <w:gridCol w:w="993"/>
        <w:gridCol w:w="1275"/>
      </w:tblGrid>
      <w:tr w:rsidR="00FD0523" w:rsidRPr="00FD0523" w:rsidTr="00FD0523">
        <w:tc>
          <w:tcPr>
            <w:tcW w:w="127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p>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p>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ФИО учителя</w:t>
            </w:r>
          </w:p>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p>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p>
          <w:p w:rsidR="00FD0523" w:rsidRPr="00FD0523" w:rsidRDefault="00FD0523" w:rsidP="00FD0523">
            <w:pPr>
              <w:spacing w:after="150" w:line="240" w:lineRule="auto"/>
              <w:rPr>
                <w:rFonts w:ascii="Times New Roman" w:eastAsia="Times New Roman" w:hAnsi="Times New Roman" w:cs="Times New Roman"/>
                <w:color w:val="000000"/>
                <w:sz w:val="24"/>
                <w:szCs w:val="24"/>
              </w:rPr>
            </w:pPr>
          </w:p>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p>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p>
        </w:tc>
        <w:tc>
          <w:tcPr>
            <w:tcW w:w="67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класс</w:t>
            </w:r>
          </w:p>
        </w:tc>
        <w:tc>
          <w:tcPr>
            <w:tcW w:w="86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Кол-во уч-ся</w:t>
            </w:r>
          </w:p>
        </w:tc>
        <w:tc>
          <w:tcPr>
            <w:tcW w:w="102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Выполняли работу</w:t>
            </w:r>
          </w:p>
        </w:tc>
        <w:tc>
          <w:tcPr>
            <w:tcW w:w="2516"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Оценка</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Качество</w:t>
            </w:r>
          </w:p>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знаний</w:t>
            </w:r>
          </w:p>
        </w:tc>
        <w:tc>
          <w:tcPr>
            <w:tcW w:w="99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Успеваемость</w:t>
            </w:r>
          </w:p>
        </w:tc>
        <w:tc>
          <w:tcPr>
            <w:tcW w:w="1275" w:type="dxa"/>
            <w:vMerge w:val="restar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Средний балл</w:t>
            </w:r>
          </w:p>
        </w:tc>
      </w:tr>
      <w:tr w:rsidR="00FD0523" w:rsidRPr="00FD0523" w:rsidTr="00FD0523">
        <w:tc>
          <w:tcPr>
            <w:tcW w:w="1278" w:type="dxa"/>
            <w:vMerge/>
            <w:tcBorders>
              <w:top w:val="single" w:sz="6" w:space="0" w:color="000000"/>
              <w:left w:val="single" w:sz="6" w:space="0" w:color="000000"/>
              <w:bottom w:val="single" w:sz="6" w:space="0" w:color="000000"/>
              <w:right w:val="nil"/>
            </w:tcBorders>
            <w:shd w:val="clear" w:color="auto" w:fill="FFFFFF"/>
            <w:vAlign w:val="center"/>
            <w:hideMark/>
          </w:tcPr>
          <w:p w:rsidR="00FD0523" w:rsidRPr="00FD0523" w:rsidRDefault="00FD0523" w:rsidP="00FD0523">
            <w:pPr>
              <w:spacing w:after="0" w:line="240" w:lineRule="auto"/>
              <w:rPr>
                <w:rFonts w:ascii="Times New Roman" w:eastAsia="Times New Roman" w:hAnsi="Times New Roman" w:cs="Times New Roman"/>
                <w:color w:val="000000"/>
                <w:sz w:val="24"/>
                <w:szCs w:val="24"/>
              </w:rPr>
            </w:pPr>
          </w:p>
        </w:tc>
        <w:tc>
          <w:tcPr>
            <w:tcW w:w="671" w:type="dxa"/>
            <w:vMerge/>
            <w:tcBorders>
              <w:top w:val="single" w:sz="6" w:space="0" w:color="000000"/>
              <w:left w:val="single" w:sz="6" w:space="0" w:color="000000"/>
              <w:bottom w:val="single" w:sz="6" w:space="0" w:color="000000"/>
              <w:right w:val="nil"/>
            </w:tcBorders>
            <w:shd w:val="clear" w:color="auto" w:fill="FFFFFF"/>
            <w:vAlign w:val="center"/>
            <w:hideMark/>
          </w:tcPr>
          <w:p w:rsidR="00FD0523" w:rsidRPr="00FD0523" w:rsidRDefault="00FD0523" w:rsidP="00FD0523">
            <w:pPr>
              <w:spacing w:after="0" w:line="240" w:lineRule="auto"/>
              <w:rPr>
                <w:rFonts w:ascii="Times New Roman" w:eastAsia="Times New Roman" w:hAnsi="Times New Roman" w:cs="Times New Roman"/>
                <w:color w:val="000000"/>
                <w:sz w:val="24"/>
                <w:szCs w:val="24"/>
              </w:rPr>
            </w:pPr>
          </w:p>
        </w:tc>
        <w:tc>
          <w:tcPr>
            <w:tcW w:w="860" w:type="dxa"/>
            <w:vMerge/>
            <w:tcBorders>
              <w:top w:val="single" w:sz="6" w:space="0" w:color="000000"/>
              <w:left w:val="single" w:sz="6" w:space="0" w:color="000000"/>
              <w:bottom w:val="single" w:sz="6" w:space="0" w:color="000000"/>
              <w:right w:val="nil"/>
            </w:tcBorders>
            <w:shd w:val="clear" w:color="auto" w:fill="FFFFFF"/>
            <w:vAlign w:val="center"/>
            <w:hideMark/>
          </w:tcPr>
          <w:p w:rsidR="00FD0523" w:rsidRPr="00FD0523" w:rsidRDefault="00FD0523" w:rsidP="00FD0523">
            <w:pPr>
              <w:spacing w:after="0" w:line="240" w:lineRule="auto"/>
              <w:rPr>
                <w:rFonts w:ascii="Times New Roman" w:eastAsia="Times New Roman" w:hAnsi="Times New Roman" w:cs="Times New Roman"/>
                <w:color w:val="000000"/>
                <w:sz w:val="24"/>
                <w:szCs w:val="24"/>
              </w:rPr>
            </w:pPr>
          </w:p>
        </w:tc>
        <w:tc>
          <w:tcPr>
            <w:tcW w:w="1027" w:type="dxa"/>
            <w:vMerge/>
            <w:tcBorders>
              <w:top w:val="single" w:sz="6" w:space="0" w:color="000000"/>
              <w:left w:val="single" w:sz="6" w:space="0" w:color="000000"/>
              <w:bottom w:val="single" w:sz="6" w:space="0" w:color="000000"/>
              <w:right w:val="nil"/>
            </w:tcBorders>
            <w:shd w:val="clear" w:color="auto" w:fill="FFFFFF"/>
            <w:vAlign w:val="center"/>
            <w:hideMark/>
          </w:tcPr>
          <w:p w:rsidR="00FD0523" w:rsidRPr="00FD0523" w:rsidRDefault="00FD0523" w:rsidP="00FD0523">
            <w:pPr>
              <w:spacing w:after="0" w:line="240" w:lineRule="auto"/>
              <w:rPr>
                <w:rFonts w:ascii="Times New Roman" w:eastAsia="Times New Roman" w:hAnsi="Times New Roman" w:cs="Times New Roman"/>
                <w:color w:val="000000"/>
                <w:sz w:val="24"/>
                <w:szCs w:val="24"/>
              </w:rPr>
            </w:pPr>
          </w:p>
        </w:tc>
        <w:tc>
          <w:tcPr>
            <w:tcW w:w="6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p>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r w:rsidRPr="00FD0523">
              <w:rPr>
                <w:rFonts w:ascii="Times New Roman" w:eastAsia="Times New Roman" w:hAnsi="Times New Roman" w:cs="Times New Roman"/>
                <w:b/>
                <w:bCs/>
                <w:color w:val="000000"/>
                <w:sz w:val="24"/>
                <w:szCs w:val="24"/>
              </w:rPr>
              <w:t>5</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p>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r w:rsidRPr="00FD0523">
              <w:rPr>
                <w:rFonts w:ascii="Times New Roman" w:eastAsia="Times New Roman" w:hAnsi="Times New Roman" w:cs="Times New Roman"/>
                <w:b/>
                <w:bCs/>
                <w:color w:val="000000"/>
                <w:sz w:val="24"/>
                <w:szCs w:val="24"/>
              </w:rPr>
              <w:t>4</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p>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r w:rsidRPr="00FD0523">
              <w:rPr>
                <w:rFonts w:ascii="Times New Roman" w:eastAsia="Times New Roman" w:hAnsi="Times New Roman" w:cs="Times New Roman"/>
                <w:b/>
                <w:bCs/>
                <w:color w:val="000000"/>
                <w:sz w:val="24"/>
                <w:szCs w:val="24"/>
              </w:rPr>
              <w:t>3</w:t>
            </w: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p>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r w:rsidRPr="00FD0523">
              <w:rPr>
                <w:rFonts w:ascii="Times New Roman" w:eastAsia="Times New Roman" w:hAnsi="Times New Roman" w:cs="Times New Roman"/>
                <w:b/>
                <w:bCs/>
                <w:color w:val="000000"/>
                <w:sz w:val="24"/>
                <w:szCs w:val="24"/>
              </w:rPr>
              <w:t>2</w:t>
            </w:r>
          </w:p>
        </w:tc>
        <w:tc>
          <w:tcPr>
            <w:tcW w:w="1134"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FD0523">
            <w:pPr>
              <w:spacing w:after="0" w:line="240" w:lineRule="auto"/>
              <w:rPr>
                <w:rFonts w:ascii="Times New Roman" w:eastAsia="Times New Roman" w:hAnsi="Times New Roman" w:cs="Times New Roman"/>
                <w:color w:val="000000"/>
                <w:sz w:val="24"/>
                <w:szCs w:val="24"/>
              </w:rPr>
            </w:pPr>
          </w:p>
        </w:tc>
        <w:tc>
          <w:tcPr>
            <w:tcW w:w="993"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FD0523">
            <w:pPr>
              <w:spacing w:after="0" w:line="240" w:lineRule="auto"/>
              <w:rPr>
                <w:rFonts w:ascii="Times New Roman" w:eastAsia="Times New Roman" w:hAnsi="Times New Roman" w:cs="Times New Roman"/>
                <w:color w:val="000000"/>
                <w:sz w:val="24"/>
                <w:szCs w:val="24"/>
              </w:rPr>
            </w:pPr>
          </w:p>
        </w:tc>
        <w:tc>
          <w:tcPr>
            <w:tcW w:w="1275" w:type="dxa"/>
            <w:vMerge/>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D0523" w:rsidRPr="00FD0523" w:rsidRDefault="00FD0523" w:rsidP="00FD0523">
            <w:pPr>
              <w:spacing w:after="0" w:line="240" w:lineRule="auto"/>
              <w:rPr>
                <w:rFonts w:ascii="Times New Roman" w:eastAsia="Times New Roman" w:hAnsi="Times New Roman" w:cs="Times New Roman"/>
                <w:color w:val="000000"/>
                <w:sz w:val="24"/>
                <w:szCs w:val="24"/>
              </w:rPr>
            </w:pPr>
          </w:p>
        </w:tc>
      </w:tr>
      <w:tr w:rsidR="00FD0523" w:rsidRPr="00FD0523" w:rsidTr="00FD0523">
        <w:tc>
          <w:tcPr>
            <w:tcW w:w="12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Макитрук</w:t>
            </w:r>
            <w:proofErr w:type="spellEnd"/>
            <w:r>
              <w:rPr>
                <w:rFonts w:ascii="Times New Roman" w:eastAsia="Times New Roman" w:hAnsi="Times New Roman" w:cs="Times New Roman"/>
                <w:color w:val="000000"/>
                <w:sz w:val="24"/>
                <w:szCs w:val="24"/>
              </w:rPr>
              <w:t xml:space="preserve"> Я.А.</w:t>
            </w:r>
          </w:p>
        </w:tc>
        <w:tc>
          <w:tcPr>
            <w:tcW w:w="6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0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6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275"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7</w:t>
            </w:r>
          </w:p>
        </w:tc>
      </w:tr>
      <w:tr w:rsidR="00FD0523" w:rsidRPr="00FD0523" w:rsidTr="00FD0523">
        <w:tc>
          <w:tcPr>
            <w:tcW w:w="12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Сединкина</w:t>
            </w:r>
            <w:proofErr w:type="spellEnd"/>
            <w:r>
              <w:rPr>
                <w:rFonts w:ascii="Times New Roman" w:eastAsia="Times New Roman" w:hAnsi="Times New Roman" w:cs="Times New Roman"/>
                <w:color w:val="000000"/>
                <w:sz w:val="24"/>
                <w:szCs w:val="24"/>
              </w:rPr>
              <w:t xml:space="preserve"> Т.Н.</w:t>
            </w:r>
          </w:p>
        </w:tc>
        <w:tc>
          <w:tcPr>
            <w:tcW w:w="6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0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6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50</w:t>
            </w: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275"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3.5</w:t>
            </w:r>
          </w:p>
        </w:tc>
      </w:tr>
      <w:tr w:rsidR="00FD0523" w:rsidRPr="00FD0523" w:rsidTr="00FD0523">
        <w:tc>
          <w:tcPr>
            <w:tcW w:w="12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Аралкина</w:t>
            </w:r>
            <w:proofErr w:type="spellEnd"/>
            <w:r>
              <w:rPr>
                <w:rFonts w:ascii="Times New Roman" w:eastAsia="Times New Roman" w:hAnsi="Times New Roman" w:cs="Times New Roman"/>
                <w:color w:val="000000"/>
                <w:sz w:val="24"/>
                <w:szCs w:val="24"/>
              </w:rPr>
              <w:t xml:space="preserve"> О.С.</w:t>
            </w:r>
          </w:p>
        </w:tc>
        <w:tc>
          <w:tcPr>
            <w:tcW w:w="6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0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c>
          <w:tcPr>
            <w:tcW w:w="1275"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r>
      <w:tr w:rsidR="00FD0523" w:rsidRPr="00FD0523" w:rsidTr="00FD0523">
        <w:tc>
          <w:tcPr>
            <w:tcW w:w="12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jc w:val="right"/>
              <w:rPr>
                <w:rFonts w:ascii="Times New Roman" w:eastAsia="Times New Roman" w:hAnsi="Times New Roman" w:cs="Times New Roman"/>
                <w:color w:val="000000"/>
                <w:sz w:val="24"/>
                <w:szCs w:val="24"/>
              </w:rPr>
            </w:pPr>
            <w:r w:rsidRPr="00FD0523">
              <w:rPr>
                <w:rFonts w:ascii="Times New Roman" w:eastAsia="Times New Roman" w:hAnsi="Times New Roman" w:cs="Times New Roman"/>
                <w:b/>
                <w:bCs/>
                <w:i/>
                <w:iCs/>
                <w:color w:val="000000"/>
                <w:sz w:val="24"/>
                <w:szCs w:val="24"/>
              </w:rPr>
              <w:t>Итого по начальной школе</w:t>
            </w:r>
          </w:p>
        </w:tc>
        <w:tc>
          <w:tcPr>
            <w:tcW w:w="6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p>
        </w:tc>
        <w:tc>
          <w:tcPr>
            <w:tcW w:w="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24</w:t>
            </w:r>
          </w:p>
        </w:tc>
        <w:tc>
          <w:tcPr>
            <w:tcW w:w="10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24</w:t>
            </w:r>
          </w:p>
        </w:tc>
        <w:tc>
          <w:tcPr>
            <w:tcW w:w="6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2</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9</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12</w:t>
            </w: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1</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46,7</w:t>
            </w: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63,3</w:t>
            </w:r>
          </w:p>
        </w:tc>
        <w:tc>
          <w:tcPr>
            <w:tcW w:w="1275"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3,53</w:t>
            </w:r>
          </w:p>
        </w:tc>
      </w:tr>
    </w:tbl>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lastRenderedPageBreak/>
        <w:t xml:space="preserve">Успеваемость по русскому языку по начальной школе составила </w:t>
      </w:r>
      <w:r>
        <w:rPr>
          <w:rFonts w:ascii="Times New Roman" w:eastAsia="Times New Roman" w:hAnsi="Times New Roman" w:cs="Times New Roman"/>
          <w:color w:val="000000"/>
          <w:sz w:val="24"/>
          <w:szCs w:val="24"/>
        </w:rPr>
        <w:t>63,3%.</w:t>
      </w:r>
      <w:r w:rsidRPr="00FD0523">
        <w:rPr>
          <w:rFonts w:ascii="Times New Roman" w:eastAsia="Times New Roman" w:hAnsi="Times New Roman" w:cs="Times New Roman"/>
          <w:color w:val="000000"/>
          <w:sz w:val="24"/>
          <w:szCs w:val="24"/>
        </w:rPr>
        <w:t xml:space="preserve"> Самый низкий уровень в процентном отношении в </w:t>
      </w:r>
      <w:r>
        <w:rPr>
          <w:rFonts w:ascii="Times New Roman" w:eastAsia="Times New Roman" w:hAnsi="Times New Roman" w:cs="Times New Roman"/>
          <w:color w:val="000000"/>
          <w:sz w:val="24"/>
          <w:szCs w:val="24"/>
        </w:rPr>
        <w:t>4</w:t>
      </w:r>
      <w:r w:rsidR="00BD4CC0">
        <w:rPr>
          <w:rFonts w:ascii="Times New Roman" w:eastAsia="Times New Roman" w:hAnsi="Times New Roman" w:cs="Times New Roman"/>
          <w:color w:val="000000"/>
          <w:sz w:val="24"/>
          <w:szCs w:val="24"/>
        </w:rPr>
        <w:t xml:space="preserve"> классе.</w:t>
      </w:r>
      <w:r w:rsidRPr="00FD0523">
        <w:rPr>
          <w:rFonts w:ascii="Times New Roman" w:eastAsia="Times New Roman" w:hAnsi="Times New Roman" w:cs="Times New Roman"/>
          <w:color w:val="000000"/>
          <w:sz w:val="24"/>
          <w:szCs w:val="24"/>
        </w:rPr>
        <w:t xml:space="preserve"> Средний балл по начальным классам 3,</w:t>
      </w:r>
      <w:r w:rsidR="00BD4CC0">
        <w:rPr>
          <w:rFonts w:ascii="Times New Roman" w:eastAsia="Times New Roman" w:hAnsi="Times New Roman" w:cs="Times New Roman"/>
          <w:color w:val="000000"/>
          <w:sz w:val="24"/>
          <w:szCs w:val="24"/>
        </w:rPr>
        <w:t>53</w:t>
      </w:r>
      <w:r w:rsidRPr="00FD0523">
        <w:rPr>
          <w:rFonts w:ascii="Times New Roman" w:eastAsia="Times New Roman" w:hAnsi="Times New Roman" w:cs="Times New Roman"/>
          <w:color w:val="000000"/>
          <w:sz w:val="24"/>
          <w:szCs w:val="24"/>
        </w:rPr>
        <w:t xml:space="preserve">. </w:t>
      </w: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Анализ результатов свидетельствует, что допускаются ошибки:</w:t>
      </w: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 xml:space="preserve">2 классы: </w:t>
      </w:r>
      <w:proofErr w:type="gramStart"/>
      <w:r w:rsidRPr="00FD0523">
        <w:rPr>
          <w:rFonts w:ascii="Times New Roman" w:eastAsia="Times New Roman" w:hAnsi="Times New Roman" w:cs="Times New Roman"/>
          <w:color w:val="000000"/>
          <w:sz w:val="24"/>
          <w:szCs w:val="24"/>
        </w:rPr>
        <w:t>Пропуск, замена, искажение букв; начало предложения с маленькой буквы, отсутствие точки в конце предложения.3 класс – оформление предложений, пропуск, замена, перестановка букв; </w:t>
      </w:r>
      <w:proofErr w:type="spellStart"/>
      <w:r w:rsidRPr="00FD0523">
        <w:rPr>
          <w:rFonts w:ascii="Times New Roman" w:eastAsia="Times New Roman" w:hAnsi="Times New Roman" w:cs="Times New Roman"/>
          <w:b/>
          <w:bCs/>
          <w:i/>
          <w:iCs/>
          <w:color w:val="000000"/>
          <w:sz w:val="24"/>
          <w:szCs w:val="24"/>
        </w:rPr>
        <w:t>ь</w:t>
      </w:r>
      <w:proofErr w:type="spellEnd"/>
      <w:r w:rsidRPr="00FD0523">
        <w:rPr>
          <w:rFonts w:ascii="Times New Roman" w:eastAsia="Times New Roman" w:hAnsi="Times New Roman" w:cs="Times New Roman"/>
          <w:color w:val="000000"/>
          <w:sz w:val="24"/>
          <w:szCs w:val="24"/>
        </w:rPr>
        <w:t> обозначающий мягкость согласных, гласные после шипящих, безударная гласная в корне слова, проверяемая.</w:t>
      </w:r>
      <w:proofErr w:type="gramEnd"/>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4 класс – пропуск, замена, перестановка букв, слова с непроверяемыми написаниями, безударные гласные в словах и формах, перенос слова, непроизносимые согласные, предлоги и приставки;</w:t>
      </w: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Ошибки при выполнении грамматического задания:</w:t>
      </w:r>
    </w:p>
    <w:p w:rsidR="00FD0523" w:rsidRPr="00FD0523" w:rsidRDefault="00FD0523" w:rsidP="00FD0523">
      <w:pPr>
        <w:numPr>
          <w:ilvl w:val="0"/>
          <w:numId w:val="11"/>
        </w:num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нахождение грамматической основы предложения;</w:t>
      </w:r>
    </w:p>
    <w:p w:rsidR="00FD0523" w:rsidRPr="00FD0523" w:rsidRDefault="00FD0523" w:rsidP="00FD0523">
      <w:pPr>
        <w:numPr>
          <w:ilvl w:val="0"/>
          <w:numId w:val="11"/>
        </w:num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определение падежей имен существительных;</w:t>
      </w:r>
    </w:p>
    <w:p w:rsidR="00FD0523" w:rsidRPr="00FD0523" w:rsidRDefault="00FD0523" w:rsidP="00FD0523">
      <w:pPr>
        <w:numPr>
          <w:ilvl w:val="0"/>
          <w:numId w:val="11"/>
        </w:num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определение рода имен прилагательных в косвенных падежах.</w:t>
      </w: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При составлении индивидуальных маршрутов, по итогам контрольных работ классным руководителям рекомендовано проводить консультации по данным темам. Также на каждом уроке необходимо отрабатывать навыки по западающим темам курса.</w:t>
      </w: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b/>
          <w:bCs/>
          <w:i/>
          <w:iCs/>
          <w:color w:val="000000"/>
          <w:sz w:val="24"/>
          <w:szCs w:val="24"/>
        </w:rPr>
        <w:t>МАТЕМАТИКА</w:t>
      </w: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p>
    <w:p w:rsidR="00FD0523" w:rsidRPr="00FD0523" w:rsidRDefault="00FD0523" w:rsidP="00FD0523">
      <w:pPr>
        <w:shd w:val="clear" w:color="auto" w:fill="FFFFFF"/>
        <w:spacing w:after="150" w:line="240" w:lineRule="auto"/>
        <w:jc w:val="center"/>
        <w:rPr>
          <w:rFonts w:ascii="Times New Roman" w:eastAsia="Times New Roman" w:hAnsi="Times New Roman" w:cs="Times New Roman"/>
          <w:color w:val="000000"/>
          <w:sz w:val="24"/>
          <w:szCs w:val="24"/>
        </w:rPr>
      </w:pPr>
      <w:r w:rsidRPr="00FD0523">
        <w:rPr>
          <w:rFonts w:ascii="Times New Roman" w:eastAsia="Times New Roman" w:hAnsi="Times New Roman" w:cs="Times New Roman"/>
          <w:b/>
          <w:bCs/>
          <w:i/>
          <w:iCs/>
          <w:color w:val="000000"/>
          <w:sz w:val="24"/>
          <w:szCs w:val="24"/>
        </w:rPr>
        <w:t>Результаты входных контрольных работ по математике</w:t>
      </w: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p>
    <w:tbl>
      <w:tblPr>
        <w:tblW w:w="9754" w:type="dxa"/>
        <w:shd w:val="clear" w:color="auto" w:fill="FFFFFF"/>
        <w:tblLayout w:type="fixed"/>
        <w:tblCellMar>
          <w:top w:w="105" w:type="dxa"/>
          <w:left w:w="105" w:type="dxa"/>
          <w:bottom w:w="105" w:type="dxa"/>
          <w:right w:w="105" w:type="dxa"/>
        </w:tblCellMar>
        <w:tblLook w:val="04A0"/>
      </w:tblPr>
      <w:tblGrid>
        <w:gridCol w:w="1278"/>
        <w:gridCol w:w="671"/>
        <w:gridCol w:w="860"/>
        <w:gridCol w:w="1027"/>
        <w:gridCol w:w="674"/>
        <w:gridCol w:w="567"/>
        <w:gridCol w:w="567"/>
        <w:gridCol w:w="708"/>
        <w:gridCol w:w="1134"/>
        <w:gridCol w:w="993"/>
        <w:gridCol w:w="1275"/>
      </w:tblGrid>
      <w:tr w:rsidR="00BD4CC0" w:rsidRPr="00FD0523" w:rsidTr="00BD4CC0">
        <w:trPr>
          <w:trHeight w:val="411"/>
        </w:trPr>
        <w:tc>
          <w:tcPr>
            <w:tcW w:w="127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D4CC0" w:rsidRPr="00FD0523" w:rsidRDefault="00BD4CC0" w:rsidP="00FD0523">
            <w:pPr>
              <w:spacing w:after="150" w:line="240" w:lineRule="auto"/>
              <w:jc w:val="center"/>
              <w:rPr>
                <w:rFonts w:ascii="Times New Roman" w:eastAsia="Times New Roman" w:hAnsi="Times New Roman" w:cs="Times New Roman"/>
                <w:color w:val="000000"/>
                <w:sz w:val="24"/>
                <w:szCs w:val="24"/>
              </w:rPr>
            </w:pPr>
          </w:p>
          <w:p w:rsidR="00BD4CC0" w:rsidRPr="00FD0523" w:rsidRDefault="00BD4CC0" w:rsidP="00FD0523">
            <w:pPr>
              <w:spacing w:after="150" w:line="240" w:lineRule="auto"/>
              <w:jc w:val="center"/>
              <w:rPr>
                <w:rFonts w:ascii="Times New Roman" w:eastAsia="Times New Roman" w:hAnsi="Times New Roman" w:cs="Times New Roman"/>
                <w:color w:val="000000"/>
                <w:sz w:val="24"/>
                <w:szCs w:val="24"/>
              </w:rPr>
            </w:pPr>
          </w:p>
          <w:p w:rsidR="00BD4CC0" w:rsidRPr="00FD0523" w:rsidRDefault="00BD4CC0" w:rsidP="00FD0523">
            <w:pPr>
              <w:spacing w:after="150" w:line="240" w:lineRule="auto"/>
              <w:jc w:val="center"/>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ФИО учителя</w:t>
            </w:r>
          </w:p>
          <w:p w:rsidR="00BD4CC0" w:rsidRPr="00FD0523" w:rsidRDefault="00BD4CC0" w:rsidP="00FD0523">
            <w:pPr>
              <w:spacing w:after="150" w:line="240" w:lineRule="auto"/>
              <w:jc w:val="center"/>
              <w:rPr>
                <w:rFonts w:ascii="Times New Roman" w:eastAsia="Times New Roman" w:hAnsi="Times New Roman" w:cs="Times New Roman"/>
                <w:color w:val="000000"/>
                <w:sz w:val="24"/>
                <w:szCs w:val="24"/>
              </w:rPr>
            </w:pPr>
          </w:p>
          <w:p w:rsidR="00BD4CC0" w:rsidRPr="00FD0523" w:rsidRDefault="00BD4CC0" w:rsidP="00FD0523">
            <w:pPr>
              <w:spacing w:after="150" w:line="240" w:lineRule="auto"/>
              <w:jc w:val="center"/>
              <w:rPr>
                <w:rFonts w:ascii="Times New Roman" w:eastAsia="Times New Roman" w:hAnsi="Times New Roman" w:cs="Times New Roman"/>
                <w:color w:val="000000"/>
                <w:sz w:val="24"/>
                <w:szCs w:val="24"/>
              </w:rPr>
            </w:pPr>
          </w:p>
          <w:p w:rsidR="00BD4CC0" w:rsidRPr="00FD0523" w:rsidRDefault="00BD4CC0" w:rsidP="00FD0523">
            <w:pPr>
              <w:spacing w:after="150" w:line="240" w:lineRule="auto"/>
              <w:rPr>
                <w:rFonts w:ascii="Times New Roman" w:eastAsia="Times New Roman" w:hAnsi="Times New Roman" w:cs="Times New Roman"/>
                <w:color w:val="000000"/>
                <w:sz w:val="24"/>
                <w:szCs w:val="24"/>
              </w:rPr>
            </w:pPr>
          </w:p>
          <w:p w:rsidR="00BD4CC0" w:rsidRPr="00FD0523" w:rsidRDefault="00BD4CC0" w:rsidP="00FD0523">
            <w:pPr>
              <w:spacing w:after="150" w:line="240" w:lineRule="auto"/>
              <w:jc w:val="center"/>
              <w:rPr>
                <w:rFonts w:ascii="Times New Roman" w:eastAsia="Times New Roman" w:hAnsi="Times New Roman" w:cs="Times New Roman"/>
                <w:color w:val="000000"/>
                <w:sz w:val="24"/>
                <w:szCs w:val="24"/>
              </w:rPr>
            </w:pPr>
          </w:p>
          <w:p w:rsidR="00FD0523" w:rsidRPr="00FD0523" w:rsidRDefault="00FD0523" w:rsidP="00FD0523">
            <w:pPr>
              <w:spacing w:after="150" w:line="240" w:lineRule="auto"/>
              <w:jc w:val="center"/>
              <w:rPr>
                <w:rFonts w:ascii="Times New Roman" w:eastAsia="Times New Roman" w:hAnsi="Times New Roman" w:cs="Times New Roman"/>
                <w:color w:val="000000"/>
                <w:sz w:val="24"/>
                <w:szCs w:val="24"/>
              </w:rPr>
            </w:pPr>
          </w:p>
        </w:tc>
        <w:tc>
          <w:tcPr>
            <w:tcW w:w="67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BD4CC0" w:rsidP="00FD0523">
            <w:pPr>
              <w:spacing w:after="150" w:line="240" w:lineRule="auto"/>
              <w:jc w:val="center"/>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lastRenderedPageBreak/>
              <w:t>класс</w:t>
            </w:r>
          </w:p>
        </w:tc>
        <w:tc>
          <w:tcPr>
            <w:tcW w:w="86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BD4CC0" w:rsidP="00FD0523">
            <w:pPr>
              <w:spacing w:after="150" w:line="240" w:lineRule="auto"/>
              <w:jc w:val="center"/>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Кол-во уч-ся</w:t>
            </w:r>
          </w:p>
        </w:tc>
        <w:tc>
          <w:tcPr>
            <w:tcW w:w="102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BD4CC0" w:rsidP="00FD0523">
            <w:pPr>
              <w:spacing w:after="150" w:line="240" w:lineRule="auto"/>
              <w:jc w:val="center"/>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Выполняли работу</w:t>
            </w:r>
          </w:p>
        </w:tc>
        <w:tc>
          <w:tcPr>
            <w:tcW w:w="2516"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BD4CC0" w:rsidP="00FD0523">
            <w:pPr>
              <w:spacing w:after="150" w:line="240" w:lineRule="auto"/>
              <w:jc w:val="center"/>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Оценка</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D4CC0" w:rsidRPr="00FD0523" w:rsidRDefault="00BD4CC0" w:rsidP="00FD0523">
            <w:pPr>
              <w:spacing w:after="150" w:line="240" w:lineRule="auto"/>
              <w:jc w:val="center"/>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Качество</w:t>
            </w:r>
          </w:p>
          <w:p w:rsidR="00FD0523" w:rsidRPr="00FD0523" w:rsidRDefault="00BD4CC0" w:rsidP="00FD0523">
            <w:pPr>
              <w:spacing w:after="150" w:line="240" w:lineRule="auto"/>
              <w:jc w:val="center"/>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знаний</w:t>
            </w:r>
          </w:p>
        </w:tc>
        <w:tc>
          <w:tcPr>
            <w:tcW w:w="99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BD4CC0" w:rsidP="00FD0523">
            <w:pPr>
              <w:spacing w:after="150" w:line="240" w:lineRule="auto"/>
              <w:jc w:val="center"/>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Успеваемость</w:t>
            </w:r>
          </w:p>
        </w:tc>
        <w:tc>
          <w:tcPr>
            <w:tcW w:w="1275" w:type="dxa"/>
            <w:vMerge w:val="restar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D0523" w:rsidRPr="00FD0523" w:rsidRDefault="00BD4CC0" w:rsidP="00FD0523">
            <w:pPr>
              <w:spacing w:after="150" w:line="240" w:lineRule="auto"/>
              <w:jc w:val="center"/>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Средний балл</w:t>
            </w:r>
          </w:p>
        </w:tc>
      </w:tr>
      <w:tr w:rsidR="00BD4CC0" w:rsidRPr="00FD0523" w:rsidTr="00BD4CC0">
        <w:tc>
          <w:tcPr>
            <w:tcW w:w="1278" w:type="dxa"/>
            <w:vMerge/>
            <w:tcBorders>
              <w:top w:val="single" w:sz="6" w:space="0" w:color="000000"/>
              <w:left w:val="single" w:sz="6" w:space="0" w:color="000000"/>
              <w:bottom w:val="single" w:sz="6" w:space="0" w:color="000000"/>
              <w:right w:val="nil"/>
            </w:tcBorders>
            <w:shd w:val="clear" w:color="auto" w:fill="FFFFFF"/>
            <w:vAlign w:val="center"/>
            <w:hideMark/>
          </w:tcPr>
          <w:p w:rsidR="00BD4CC0" w:rsidRPr="00FD0523" w:rsidRDefault="00BD4CC0" w:rsidP="00FD0523">
            <w:pPr>
              <w:spacing w:after="0" w:line="240" w:lineRule="auto"/>
              <w:rPr>
                <w:rFonts w:ascii="Times New Roman" w:eastAsia="Times New Roman" w:hAnsi="Times New Roman" w:cs="Times New Roman"/>
                <w:color w:val="000000"/>
                <w:sz w:val="24"/>
                <w:szCs w:val="24"/>
              </w:rPr>
            </w:pPr>
          </w:p>
        </w:tc>
        <w:tc>
          <w:tcPr>
            <w:tcW w:w="671" w:type="dxa"/>
            <w:vMerge/>
            <w:tcBorders>
              <w:top w:val="single" w:sz="6" w:space="0" w:color="000000"/>
              <w:left w:val="single" w:sz="6" w:space="0" w:color="000000"/>
              <w:bottom w:val="single" w:sz="6" w:space="0" w:color="000000"/>
              <w:right w:val="nil"/>
            </w:tcBorders>
            <w:shd w:val="clear" w:color="auto" w:fill="FFFFFF"/>
            <w:vAlign w:val="center"/>
            <w:hideMark/>
          </w:tcPr>
          <w:p w:rsidR="00BD4CC0" w:rsidRPr="00FD0523" w:rsidRDefault="00BD4CC0" w:rsidP="00FD0523">
            <w:pPr>
              <w:spacing w:after="0" w:line="240" w:lineRule="auto"/>
              <w:rPr>
                <w:rFonts w:ascii="Times New Roman" w:eastAsia="Times New Roman" w:hAnsi="Times New Roman" w:cs="Times New Roman"/>
                <w:color w:val="000000"/>
                <w:sz w:val="24"/>
                <w:szCs w:val="24"/>
              </w:rPr>
            </w:pPr>
          </w:p>
        </w:tc>
        <w:tc>
          <w:tcPr>
            <w:tcW w:w="860" w:type="dxa"/>
            <w:vMerge/>
            <w:tcBorders>
              <w:top w:val="single" w:sz="6" w:space="0" w:color="000000"/>
              <w:left w:val="single" w:sz="6" w:space="0" w:color="000000"/>
              <w:bottom w:val="single" w:sz="6" w:space="0" w:color="000000"/>
              <w:right w:val="nil"/>
            </w:tcBorders>
            <w:shd w:val="clear" w:color="auto" w:fill="FFFFFF"/>
            <w:vAlign w:val="center"/>
            <w:hideMark/>
          </w:tcPr>
          <w:p w:rsidR="00BD4CC0" w:rsidRPr="00FD0523" w:rsidRDefault="00BD4CC0" w:rsidP="00FD0523">
            <w:pPr>
              <w:spacing w:after="0" w:line="240" w:lineRule="auto"/>
              <w:rPr>
                <w:rFonts w:ascii="Times New Roman" w:eastAsia="Times New Roman" w:hAnsi="Times New Roman" w:cs="Times New Roman"/>
                <w:color w:val="000000"/>
                <w:sz w:val="24"/>
                <w:szCs w:val="24"/>
              </w:rPr>
            </w:pPr>
          </w:p>
        </w:tc>
        <w:tc>
          <w:tcPr>
            <w:tcW w:w="1027" w:type="dxa"/>
            <w:vMerge/>
            <w:tcBorders>
              <w:top w:val="single" w:sz="6" w:space="0" w:color="000000"/>
              <w:left w:val="single" w:sz="6" w:space="0" w:color="000000"/>
              <w:bottom w:val="single" w:sz="6" w:space="0" w:color="000000"/>
              <w:right w:val="nil"/>
            </w:tcBorders>
            <w:shd w:val="clear" w:color="auto" w:fill="FFFFFF"/>
            <w:vAlign w:val="center"/>
            <w:hideMark/>
          </w:tcPr>
          <w:p w:rsidR="00BD4CC0" w:rsidRPr="00FD0523" w:rsidRDefault="00BD4CC0" w:rsidP="00FD0523">
            <w:pPr>
              <w:spacing w:after="0" w:line="240" w:lineRule="auto"/>
              <w:rPr>
                <w:rFonts w:ascii="Times New Roman" w:eastAsia="Times New Roman" w:hAnsi="Times New Roman" w:cs="Times New Roman"/>
                <w:color w:val="000000"/>
                <w:sz w:val="24"/>
                <w:szCs w:val="24"/>
              </w:rPr>
            </w:pPr>
          </w:p>
        </w:tc>
        <w:tc>
          <w:tcPr>
            <w:tcW w:w="6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D4CC0" w:rsidRPr="00FD0523" w:rsidRDefault="00BD4CC0" w:rsidP="00FD0523">
            <w:pPr>
              <w:spacing w:after="150" w:line="240" w:lineRule="auto"/>
              <w:jc w:val="center"/>
              <w:rPr>
                <w:rFonts w:ascii="Times New Roman" w:eastAsia="Times New Roman" w:hAnsi="Times New Roman" w:cs="Times New Roman"/>
                <w:color w:val="000000"/>
                <w:sz w:val="24"/>
                <w:szCs w:val="24"/>
              </w:rPr>
            </w:pPr>
          </w:p>
          <w:p w:rsidR="00FD0523" w:rsidRPr="00FD0523" w:rsidRDefault="00BD4CC0" w:rsidP="00FD0523">
            <w:pPr>
              <w:spacing w:after="150" w:line="240" w:lineRule="auto"/>
              <w:jc w:val="center"/>
              <w:rPr>
                <w:rFonts w:ascii="Times New Roman" w:eastAsia="Times New Roman" w:hAnsi="Times New Roman" w:cs="Times New Roman"/>
                <w:color w:val="000000"/>
                <w:sz w:val="24"/>
                <w:szCs w:val="24"/>
              </w:rPr>
            </w:pPr>
            <w:r w:rsidRPr="00FD0523">
              <w:rPr>
                <w:rFonts w:ascii="Times New Roman" w:eastAsia="Times New Roman" w:hAnsi="Times New Roman" w:cs="Times New Roman"/>
                <w:b/>
                <w:bCs/>
                <w:color w:val="000000"/>
                <w:sz w:val="24"/>
                <w:szCs w:val="24"/>
              </w:rPr>
              <w:t>5</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D4CC0" w:rsidRPr="00FD0523" w:rsidRDefault="00BD4CC0" w:rsidP="00FD0523">
            <w:pPr>
              <w:spacing w:after="150" w:line="240" w:lineRule="auto"/>
              <w:jc w:val="center"/>
              <w:rPr>
                <w:rFonts w:ascii="Times New Roman" w:eastAsia="Times New Roman" w:hAnsi="Times New Roman" w:cs="Times New Roman"/>
                <w:color w:val="000000"/>
                <w:sz w:val="24"/>
                <w:szCs w:val="24"/>
              </w:rPr>
            </w:pPr>
          </w:p>
          <w:p w:rsidR="00FD0523" w:rsidRPr="00FD0523" w:rsidRDefault="00BD4CC0" w:rsidP="00FD0523">
            <w:pPr>
              <w:spacing w:after="150" w:line="240" w:lineRule="auto"/>
              <w:jc w:val="center"/>
              <w:rPr>
                <w:rFonts w:ascii="Times New Roman" w:eastAsia="Times New Roman" w:hAnsi="Times New Roman" w:cs="Times New Roman"/>
                <w:color w:val="000000"/>
                <w:sz w:val="24"/>
                <w:szCs w:val="24"/>
              </w:rPr>
            </w:pPr>
            <w:r w:rsidRPr="00FD0523">
              <w:rPr>
                <w:rFonts w:ascii="Times New Roman" w:eastAsia="Times New Roman" w:hAnsi="Times New Roman" w:cs="Times New Roman"/>
                <w:b/>
                <w:bCs/>
                <w:color w:val="000000"/>
                <w:sz w:val="24"/>
                <w:szCs w:val="24"/>
              </w:rPr>
              <w:t>4</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D4CC0" w:rsidRPr="00FD0523" w:rsidRDefault="00BD4CC0" w:rsidP="00FD0523">
            <w:pPr>
              <w:spacing w:after="150" w:line="240" w:lineRule="auto"/>
              <w:jc w:val="center"/>
              <w:rPr>
                <w:rFonts w:ascii="Times New Roman" w:eastAsia="Times New Roman" w:hAnsi="Times New Roman" w:cs="Times New Roman"/>
                <w:color w:val="000000"/>
                <w:sz w:val="24"/>
                <w:szCs w:val="24"/>
              </w:rPr>
            </w:pPr>
          </w:p>
          <w:p w:rsidR="00FD0523" w:rsidRPr="00FD0523" w:rsidRDefault="00BD4CC0" w:rsidP="00FD0523">
            <w:pPr>
              <w:spacing w:after="150" w:line="240" w:lineRule="auto"/>
              <w:jc w:val="center"/>
              <w:rPr>
                <w:rFonts w:ascii="Times New Roman" w:eastAsia="Times New Roman" w:hAnsi="Times New Roman" w:cs="Times New Roman"/>
                <w:color w:val="000000"/>
                <w:sz w:val="24"/>
                <w:szCs w:val="24"/>
              </w:rPr>
            </w:pPr>
            <w:r w:rsidRPr="00FD0523">
              <w:rPr>
                <w:rFonts w:ascii="Times New Roman" w:eastAsia="Times New Roman" w:hAnsi="Times New Roman" w:cs="Times New Roman"/>
                <w:b/>
                <w:bCs/>
                <w:color w:val="000000"/>
                <w:sz w:val="24"/>
                <w:szCs w:val="24"/>
              </w:rPr>
              <w:t>3</w:t>
            </w: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D4CC0" w:rsidRPr="00FD0523" w:rsidRDefault="00BD4CC0" w:rsidP="00FD0523">
            <w:pPr>
              <w:spacing w:after="150" w:line="240" w:lineRule="auto"/>
              <w:jc w:val="center"/>
              <w:rPr>
                <w:rFonts w:ascii="Times New Roman" w:eastAsia="Times New Roman" w:hAnsi="Times New Roman" w:cs="Times New Roman"/>
                <w:color w:val="000000"/>
                <w:sz w:val="24"/>
                <w:szCs w:val="24"/>
              </w:rPr>
            </w:pPr>
          </w:p>
          <w:p w:rsidR="00FD0523" w:rsidRPr="00FD0523" w:rsidRDefault="00BD4CC0" w:rsidP="00FD0523">
            <w:pPr>
              <w:spacing w:after="150" w:line="240" w:lineRule="auto"/>
              <w:jc w:val="center"/>
              <w:rPr>
                <w:rFonts w:ascii="Times New Roman" w:eastAsia="Times New Roman" w:hAnsi="Times New Roman" w:cs="Times New Roman"/>
                <w:color w:val="000000"/>
                <w:sz w:val="24"/>
                <w:szCs w:val="24"/>
              </w:rPr>
            </w:pPr>
            <w:r w:rsidRPr="00FD0523">
              <w:rPr>
                <w:rFonts w:ascii="Times New Roman" w:eastAsia="Times New Roman" w:hAnsi="Times New Roman" w:cs="Times New Roman"/>
                <w:b/>
                <w:bCs/>
                <w:color w:val="000000"/>
                <w:sz w:val="24"/>
                <w:szCs w:val="24"/>
              </w:rPr>
              <w:t>2</w:t>
            </w:r>
          </w:p>
        </w:tc>
        <w:tc>
          <w:tcPr>
            <w:tcW w:w="1134"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D4CC0" w:rsidRPr="00FD0523" w:rsidRDefault="00BD4CC0" w:rsidP="00FD0523">
            <w:pPr>
              <w:spacing w:after="0" w:line="240" w:lineRule="auto"/>
              <w:rPr>
                <w:rFonts w:ascii="Times New Roman" w:eastAsia="Times New Roman" w:hAnsi="Times New Roman" w:cs="Times New Roman"/>
                <w:color w:val="000000"/>
                <w:sz w:val="24"/>
                <w:szCs w:val="24"/>
              </w:rPr>
            </w:pPr>
          </w:p>
        </w:tc>
        <w:tc>
          <w:tcPr>
            <w:tcW w:w="993"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D4CC0" w:rsidRPr="00FD0523" w:rsidRDefault="00BD4CC0" w:rsidP="00FD0523">
            <w:pPr>
              <w:spacing w:after="0" w:line="240" w:lineRule="auto"/>
              <w:rPr>
                <w:rFonts w:ascii="Times New Roman" w:eastAsia="Times New Roman" w:hAnsi="Times New Roman" w:cs="Times New Roman"/>
                <w:color w:val="000000"/>
                <w:sz w:val="24"/>
                <w:szCs w:val="24"/>
              </w:rPr>
            </w:pPr>
          </w:p>
        </w:tc>
        <w:tc>
          <w:tcPr>
            <w:tcW w:w="1275" w:type="dxa"/>
            <w:vMerge/>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BD4CC0" w:rsidRPr="00FD0523" w:rsidRDefault="00BD4CC0" w:rsidP="00FD0523">
            <w:pPr>
              <w:spacing w:after="0" w:line="240" w:lineRule="auto"/>
              <w:rPr>
                <w:rFonts w:ascii="Times New Roman" w:eastAsia="Times New Roman" w:hAnsi="Times New Roman" w:cs="Times New Roman"/>
                <w:color w:val="000000"/>
                <w:sz w:val="24"/>
                <w:szCs w:val="24"/>
              </w:rPr>
            </w:pPr>
          </w:p>
        </w:tc>
      </w:tr>
      <w:tr w:rsidR="00BD4CC0" w:rsidRPr="00FD0523" w:rsidTr="00BD4CC0">
        <w:trPr>
          <w:trHeight w:val="60"/>
        </w:trPr>
        <w:tc>
          <w:tcPr>
            <w:tcW w:w="12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BD4CC0" w:rsidP="0025331C">
            <w:pPr>
              <w:spacing w:after="15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Макитрук</w:t>
            </w:r>
            <w:proofErr w:type="spellEnd"/>
            <w:r>
              <w:rPr>
                <w:rFonts w:ascii="Times New Roman" w:eastAsia="Times New Roman" w:hAnsi="Times New Roman" w:cs="Times New Roman"/>
                <w:color w:val="000000"/>
                <w:sz w:val="24"/>
                <w:szCs w:val="24"/>
              </w:rPr>
              <w:t xml:space="preserve"> Я.А.</w:t>
            </w:r>
          </w:p>
        </w:tc>
        <w:tc>
          <w:tcPr>
            <w:tcW w:w="6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BD4CC0" w:rsidP="0025331C">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BD4CC0" w:rsidP="0025331C">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0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BD4CC0" w:rsidP="0025331C">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6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BD4CC0" w:rsidP="0025331C">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BD4CC0" w:rsidP="0025331C">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BD4CC0" w:rsidP="0025331C">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25331C">
            <w:pPr>
              <w:spacing w:after="150" w:line="240" w:lineRule="auto"/>
              <w:jc w:val="center"/>
              <w:rPr>
                <w:rFonts w:ascii="Times New Roman" w:eastAsia="Times New Roman" w:hAnsi="Times New Roman" w:cs="Times New Roman"/>
                <w:color w:val="000000"/>
                <w:sz w:val="24"/>
                <w:szCs w:val="24"/>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BD4CC0" w:rsidP="0025331C">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BD4CC0" w:rsidP="0025331C">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275"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D0523" w:rsidRPr="00FD0523" w:rsidRDefault="00BD4CC0" w:rsidP="0025331C">
            <w:pPr>
              <w:spacing w:after="150" w:line="240" w:lineRule="auto"/>
              <w:jc w:val="center"/>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7</w:t>
            </w:r>
          </w:p>
        </w:tc>
      </w:tr>
      <w:tr w:rsidR="00BD4CC0" w:rsidRPr="00FD0523" w:rsidTr="00BD4CC0">
        <w:tc>
          <w:tcPr>
            <w:tcW w:w="12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BD4CC0" w:rsidP="0025331C">
            <w:pPr>
              <w:spacing w:after="15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Сединкина</w:t>
            </w:r>
            <w:proofErr w:type="spellEnd"/>
            <w:r>
              <w:rPr>
                <w:rFonts w:ascii="Times New Roman" w:eastAsia="Times New Roman" w:hAnsi="Times New Roman" w:cs="Times New Roman"/>
                <w:color w:val="000000"/>
                <w:sz w:val="24"/>
                <w:szCs w:val="24"/>
              </w:rPr>
              <w:t xml:space="preserve"> Т.Н.</w:t>
            </w:r>
          </w:p>
        </w:tc>
        <w:tc>
          <w:tcPr>
            <w:tcW w:w="6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BD4CC0" w:rsidP="0025331C">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BD4CC0" w:rsidP="0025331C">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0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BD4CC0" w:rsidP="0025331C">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6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BD4CC0" w:rsidP="0025331C">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BD4CC0" w:rsidP="0025331C">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BD4CC0" w:rsidP="0025331C">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25331C">
            <w:pPr>
              <w:spacing w:after="150" w:line="240" w:lineRule="auto"/>
              <w:jc w:val="center"/>
              <w:rPr>
                <w:rFonts w:ascii="Times New Roman" w:eastAsia="Times New Roman" w:hAnsi="Times New Roman" w:cs="Times New Roman"/>
                <w:color w:val="000000"/>
                <w:sz w:val="24"/>
                <w:szCs w:val="24"/>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BD4CC0" w:rsidP="0025331C">
            <w:pPr>
              <w:spacing w:after="150" w:line="240" w:lineRule="auto"/>
              <w:jc w:val="center"/>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50</w:t>
            </w: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BD4CC0" w:rsidP="0025331C">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275"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D0523" w:rsidRPr="00FD0523" w:rsidRDefault="00BD4CC0" w:rsidP="0025331C">
            <w:pPr>
              <w:spacing w:after="150" w:line="240" w:lineRule="auto"/>
              <w:jc w:val="center"/>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3.5</w:t>
            </w:r>
          </w:p>
        </w:tc>
      </w:tr>
      <w:tr w:rsidR="00BD4CC0" w:rsidRPr="00FD0523" w:rsidTr="00BD4CC0">
        <w:tc>
          <w:tcPr>
            <w:tcW w:w="12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BD4CC0" w:rsidP="0025331C">
            <w:pPr>
              <w:spacing w:after="15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Аралкина</w:t>
            </w:r>
            <w:proofErr w:type="spellEnd"/>
            <w:r>
              <w:rPr>
                <w:rFonts w:ascii="Times New Roman" w:eastAsia="Times New Roman" w:hAnsi="Times New Roman" w:cs="Times New Roman"/>
                <w:color w:val="000000"/>
                <w:sz w:val="24"/>
                <w:szCs w:val="24"/>
              </w:rPr>
              <w:t xml:space="preserve"> О.С.</w:t>
            </w:r>
          </w:p>
        </w:tc>
        <w:tc>
          <w:tcPr>
            <w:tcW w:w="6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BD4CC0" w:rsidP="0025331C">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BD4CC0" w:rsidP="0025331C">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0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BD4CC0" w:rsidP="0025331C">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BD4CC0" w:rsidP="0025331C">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BD4CC0" w:rsidP="0025331C">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BD4CC0" w:rsidP="0025331C">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25331C">
            <w:pPr>
              <w:spacing w:after="150" w:line="240" w:lineRule="auto"/>
              <w:jc w:val="center"/>
              <w:rPr>
                <w:rFonts w:ascii="Times New Roman" w:eastAsia="Times New Roman" w:hAnsi="Times New Roman" w:cs="Times New Roman"/>
                <w:color w:val="000000"/>
                <w:sz w:val="24"/>
                <w:szCs w:val="24"/>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BD4CC0" w:rsidP="0025331C">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BD4CC0" w:rsidP="0025331C">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275"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D0523" w:rsidRPr="00FD0523" w:rsidRDefault="00BD4CC0" w:rsidP="00BD4CC0">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5</w:t>
            </w:r>
          </w:p>
        </w:tc>
      </w:tr>
      <w:tr w:rsidR="00BD4CC0" w:rsidRPr="00FD0523" w:rsidTr="00BD4CC0">
        <w:tc>
          <w:tcPr>
            <w:tcW w:w="12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BD4CC0" w:rsidP="0025331C">
            <w:pPr>
              <w:spacing w:after="150" w:line="240" w:lineRule="auto"/>
              <w:jc w:val="right"/>
              <w:rPr>
                <w:rFonts w:ascii="Times New Roman" w:eastAsia="Times New Roman" w:hAnsi="Times New Roman" w:cs="Times New Roman"/>
                <w:color w:val="000000"/>
                <w:sz w:val="24"/>
                <w:szCs w:val="24"/>
              </w:rPr>
            </w:pPr>
            <w:r w:rsidRPr="00FD0523">
              <w:rPr>
                <w:rFonts w:ascii="Times New Roman" w:eastAsia="Times New Roman" w:hAnsi="Times New Roman" w:cs="Times New Roman"/>
                <w:b/>
                <w:bCs/>
                <w:i/>
                <w:iCs/>
                <w:color w:val="000000"/>
                <w:sz w:val="24"/>
                <w:szCs w:val="24"/>
              </w:rPr>
              <w:t>Итого по начальной школе</w:t>
            </w:r>
          </w:p>
        </w:tc>
        <w:tc>
          <w:tcPr>
            <w:tcW w:w="6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25331C">
            <w:pPr>
              <w:spacing w:after="150" w:line="240" w:lineRule="auto"/>
              <w:jc w:val="center"/>
              <w:rPr>
                <w:rFonts w:ascii="Times New Roman" w:eastAsia="Times New Roman" w:hAnsi="Times New Roman" w:cs="Times New Roman"/>
                <w:color w:val="000000"/>
                <w:sz w:val="24"/>
                <w:szCs w:val="24"/>
              </w:rPr>
            </w:pPr>
          </w:p>
        </w:tc>
        <w:tc>
          <w:tcPr>
            <w:tcW w:w="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BD4CC0" w:rsidP="0025331C">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24</w:t>
            </w:r>
          </w:p>
        </w:tc>
        <w:tc>
          <w:tcPr>
            <w:tcW w:w="10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BD4CC0" w:rsidP="0025331C">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24</w:t>
            </w:r>
          </w:p>
        </w:tc>
        <w:tc>
          <w:tcPr>
            <w:tcW w:w="6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BD4CC0" w:rsidP="0025331C">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BD4CC0" w:rsidP="0025331C">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9</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BD4CC0" w:rsidP="0025331C">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12</w:t>
            </w: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FD0523" w:rsidP="0025331C">
            <w:pPr>
              <w:spacing w:after="150" w:line="240" w:lineRule="auto"/>
              <w:jc w:val="center"/>
              <w:rPr>
                <w:rFonts w:ascii="Times New Roman" w:eastAsia="Times New Roman" w:hAnsi="Times New Roman" w:cs="Times New Roman"/>
                <w:color w:val="000000"/>
                <w:sz w:val="24"/>
                <w:szCs w:val="24"/>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BD4CC0" w:rsidP="0025331C">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523" w:rsidRPr="00FD0523" w:rsidRDefault="0078207B" w:rsidP="0025331C">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100</w:t>
            </w:r>
          </w:p>
        </w:tc>
        <w:tc>
          <w:tcPr>
            <w:tcW w:w="1275"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D0523" w:rsidRPr="00FD0523" w:rsidRDefault="00BD4CC0" w:rsidP="0025331C">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3,57</w:t>
            </w:r>
          </w:p>
        </w:tc>
      </w:tr>
    </w:tbl>
    <w:p w:rsidR="00FD0523" w:rsidRPr="00FD0523" w:rsidRDefault="00FD0523" w:rsidP="00FD0523">
      <w:pPr>
        <w:shd w:val="clear" w:color="auto" w:fill="FFFFFF"/>
        <w:spacing w:after="150" w:line="240" w:lineRule="auto"/>
        <w:jc w:val="center"/>
        <w:rPr>
          <w:rFonts w:ascii="Times New Roman" w:eastAsia="Times New Roman" w:hAnsi="Times New Roman" w:cs="Times New Roman"/>
          <w:color w:val="000000"/>
          <w:sz w:val="24"/>
          <w:szCs w:val="24"/>
        </w:rPr>
      </w:pP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Успеваемость по математике по начальным классам составила</w:t>
      </w:r>
      <w:r w:rsidR="0078207B">
        <w:rPr>
          <w:rFonts w:ascii="Times New Roman" w:eastAsia="Times New Roman" w:hAnsi="Times New Roman" w:cs="Times New Roman"/>
          <w:color w:val="000000"/>
          <w:sz w:val="24"/>
          <w:szCs w:val="24"/>
        </w:rPr>
        <w:t xml:space="preserve"> 100</w:t>
      </w:r>
      <w:r w:rsidRPr="00FD0523">
        <w:rPr>
          <w:rFonts w:ascii="Times New Roman" w:eastAsia="Times New Roman" w:hAnsi="Times New Roman" w:cs="Times New Roman"/>
          <w:color w:val="000000"/>
          <w:sz w:val="24"/>
          <w:szCs w:val="24"/>
        </w:rPr>
        <w:t xml:space="preserve">%. </w:t>
      </w:r>
      <w:r w:rsidR="0078207B">
        <w:rPr>
          <w:rFonts w:ascii="Times New Roman" w:eastAsia="Times New Roman" w:hAnsi="Times New Roman" w:cs="Times New Roman"/>
          <w:color w:val="000000"/>
          <w:sz w:val="24"/>
          <w:szCs w:val="24"/>
        </w:rPr>
        <w:t>Вс</w:t>
      </w:r>
      <w:r w:rsidRPr="00FD0523">
        <w:rPr>
          <w:rFonts w:ascii="Times New Roman" w:eastAsia="Times New Roman" w:hAnsi="Times New Roman" w:cs="Times New Roman"/>
          <w:color w:val="000000"/>
          <w:sz w:val="24"/>
          <w:szCs w:val="24"/>
        </w:rPr>
        <w:t>е учащиеся справились с выполнением контрольных работ. По классам из таблицы видны результаты. Качество знаний в большинстве классах на достаточно высоком уровне и составляет 50</w:t>
      </w:r>
      <w:r w:rsidR="0078207B">
        <w:rPr>
          <w:rFonts w:ascii="Times New Roman" w:eastAsia="Times New Roman" w:hAnsi="Times New Roman" w:cs="Times New Roman"/>
          <w:color w:val="000000"/>
          <w:sz w:val="24"/>
          <w:szCs w:val="24"/>
        </w:rPr>
        <w:t>%.</w:t>
      </w: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Ниже указаны наиболее распространенные ошибки, допущенные учащимися:</w:t>
      </w: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.2 класс – выполнение арифметических действий, решение арифметических задач (выбор действий, неверно записан ответ, вычисление).</w:t>
      </w: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3 класс – сложение и вычитание при решении выражений, ошибки в вычислениях, выбор действий, в ходе решения задач, в записи ответа.</w:t>
      </w: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4 класс – выполнение арифметических действий, выполнение действий столбиком, решение арифметических задач (выбор действий, неверно записан ответ, вычисление).</w:t>
      </w: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b/>
          <w:bCs/>
          <w:color w:val="000000"/>
          <w:sz w:val="24"/>
          <w:szCs w:val="24"/>
        </w:rPr>
        <w:t>Выводы:</w:t>
      </w:r>
    </w:p>
    <w:p w:rsidR="00FD0523" w:rsidRPr="00FD0523" w:rsidRDefault="00FD0523" w:rsidP="00FD0523">
      <w:pPr>
        <w:numPr>
          <w:ilvl w:val="0"/>
          <w:numId w:val="12"/>
        </w:num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Административные контрольные работы были написаны в установленные сроки.</w:t>
      </w:r>
    </w:p>
    <w:p w:rsidR="00FD0523" w:rsidRPr="00FD0523" w:rsidRDefault="00FD0523" w:rsidP="00FD0523">
      <w:pPr>
        <w:numPr>
          <w:ilvl w:val="0"/>
          <w:numId w:val="12"/>
        </w:num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lastRenderedPageBreak/>
        <w:t>Тексты контрольных работ соответствовали требованиям программ и стандартов образования.</w:t>
      </w:r>
    </w:p>
    <w:p w:rsidR="00FD0523" w:rsidRPr="00FD0523" w:rsidRDefault="00FD0523" w:rsidP="00FD0523">
      <w:pPr>
        <w:numPr>
          <w:ilvl w:val="0"/>
          <w:numId w:val="12"/>
        </w:num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Контрольные работы выявили:</w:t>
      </w:r>
    </w:p>
    <w:p w:rsidR="00FD0523" w:rsidRPr="00FD0523" w:rsidRDefault="00FD0523" w:rsidP="00FD0523">
      <w:pPr>
        <w:numPr>
          <w:ilvl w:val="1"/>
          <w:numId w:val="13"/>
        </w:num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недостаточную работу классных руководителей по предупреждению типичных затруднений учащихся в усвоении базового учебного материала;</w:t>
      </w:r>
    </w:p>
    <w:p w:rsidR="00FD0523" w:rsidRPr="00FD0523" w:rsidRDefault="00FD0523" w:rsidP="00FD0523">
      <w:pPr>
        <w:numPr>
          <w:ilvl w:val="0"/>
          <w:numId w:val="13"/>
        </w:num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 xml:space="preserve">затруднения учителей, связанные с формированием на уроке </w:t>
      </w:r>
      <w:proofErr w:type="spellStart"/>
      <w:r w:rsidRPr="00FD0523">
        <w:rPr>
          <w:rFonts w:ascii="Times New Roman" w:eastAsia="Times New Roman" w:hAnsi="Times New Roman" w:cs="Times New Roman"/>
          <w:color w:val="000000"/>
          <w:sz w:val="24"/>
          <w:szCs w:val="24"/>
        </w:rPr>
        <w:t>общеучебных</w:t>
      </w:r>
      <w:proofErr w:type="spellEnd"/>
      <w:r w:rsidRPr="00FD0523">
        <w:rPr>
          <w:rFonts w:ascii="Times New Roman" w:eastAsia="Times New Roman" w:hAnsi="Times New Roman" w:cs="Times New Roman"/>
          <w:color w:val="000000"/>
          <w:sz w:val="24"/>
          <w:szCs w:val="24"/>
        </w:rPr>
        <w:t xml:space="preserve"> умений и навыков, недостаточная работа по развитию у учащихся абстрактного и логического мышления;</w:t>
      </w:r>
    </w:p>
    <w:p w:rsidR="00FD0523" w:rsidRPr="00FD0523" w:rsidRDefault="00FD0523" w:rsidP="00FD0523">
      <w:pPr>
        <w:numPr>
          <w:ilvl w:val="0"/>
          <w:numId w:val="13"/>
        </w:num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недостаточный уровень аналитической культуры.</w:t>
      </w: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 </w:t>
      </w:r>
      <w:r w:rsidRPr="00FD0523">
        <w:rPr>
          <w:rFonts w:ascii="Times New Roman" w:eastAsia="Times New Roman" w:hAnsi="Times New Roman" w:cs="Times New Roman"/>
          <w:b/>
          <w:bCs/>
          <w:color w:val="000000"/>
          <w:sz w:val="24"/>
          <w:szCs w:val="24"/>
        </w:rPr>
        <w:t>Рекомендации:</w:t>
      </w: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 xml:space="preserve"> Итоги первого этапа мониторинга качества по основным предметам проанализировать на заседаниях предметных методических объединений, разработать конкретные рекомендации классным руководителям по ликвидации пробелов в ЗУН учащихся, выявленных в ходе проведения контрольных работ;</w:t>
      </w: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При составлении индивидуальных маршрутов по итогам контрольных работ учителям рекомендовано проводить групповые, индивидуальные консультации по темам, где учащиеся допустили ошибки. Также на каждом уроке необходимо отрабатывать навыки по западающим темам курса.</w:t>
      </w: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В «группе риска» по русскому языку больше учащихся, чем в группе учащихся, мотивированных на высокий результат. Рекомендовано уделить больше внимания учащимся из группы риска.</w:t>
      </w: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Выводы: в целом результаты состояния знаний, умений, навыков учащихся по математике и русскому языку на начало 202</w:t>
      </w:r>
      <w:r w:rsidR="0078207B">
        <w:rPr>
          <w:rFonts w:ascii="Times New Roman" w:eastAsia="Times New Roman" w:hAnsi="Times New Roman" w:cs="Times New Roman"/>
          <w:color w:val="000000"/>
          <w:sz w:val="24"/>
          <w:szCs w:val="24"/>
        </w:rPr>
        <w:t>3</w:t>
      </w:r>
      <w:r w:rsidRPr="00FD0523">
        <w:rPr>
          <w:rFonts w:ascii="Times New Roman" w:eastAsia="Times New Roman" w:hAnsi="Times New Roman" w:cs="Times New Roman"/>
          <w:color w:val="000000"/>
          <w:sz w:val="24"/>
          <w:szCs w:val="24"/>
        </w:rPr>
        <w:t>-202</w:t>
      </w:r>
      <w:r w:rsidR="0078207B">
        <w:rPr>
          <w:rFonts w:ascii="Times New Roman" w:eastAsia="Times New Roman" w:hAnsi="Times New Roman" w:cs="Times New Roman"/>
          <w:color w:val="000000"/>
          <w:sz w:val="24"/>
          <w:szCs w:val="24"/>
        </w:rPr>
        <w:t>4</w:t>
      </w:r>
      <w:r w:rsidRPr="00FD0523">
        <w:rPr>
          <w:rFonts w:ascii="Times New Roman" w:eastAsia="Times New Roman" w:hAnsi="Times New Roman" w:cs="Times New Roman"/>
          <w:color w:val="000000"/>
          <w:sz w:val="24"/>
          <w:szCs w:val="24"/>
        </w:rPr>
        <w:t xml:space="preserve"> учебного года удовлетворительные. Педагогами результаты проанализированы и намечены пути по ликвидации затруднений.</w:t>
      </w: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b/>
          <w:bCs/>
          <w:color w:val="000000"/>
          <w:sz w:val="24"/>
          <w:szCs w:val="24"/>
        </w:rPr>
        <w:t>Рекомендации:</w:t>
      </w: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1. Учителям:</w:t>
      </w: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а) проанализировать результаты входного контроля;</w:t>
      </w: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б) не допускать нестабильности качества знаний;</w:t>
      </w: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в) не допускать завышения оценок обучающимся, объективно оценивать знания согласно критериям оценок;</w:t>
      </w: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г) при выборе форм и методов работы, учитывать возрастные и индивидуальные особенности каждого обучающегося.</w:t>
      </w: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2. Наметить конкретные меры по исправлению типичных ошибок и ликвидации в пробелах знаний обучающихся:</w:t>
      </w: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i/>
          <w:iCs/>
          <w:color w:val="000000"/>
          <w:sz w:val="24"/>
          <w:szCs w:val="24"/>
        </w:rPr>
        <w:lastRenderedPageBreak/>
        <w:t>По русскому языку:</w:t>
      </w:r>
    </w:p>
    <w:p w:rsidR="00FD0523" w:rsidRPr="00FD0523" w:rsidRDefault="00FD0523" w:rsidP="00FD0523">
      <w:pPr>
        <w:numPr>
          <w:ilvl w:val="0"/>
          <w:numId w:val="14"/>
        </w:num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продумать формы и методы работы по формированию и развитию навыков правописания;</w:t>
      </w:r>
    </w:p>
    <w:p w:rsidR="00FD0523" w:rsidRPr="00FD0523" w:rsidRDefault="00FD0523" w:rsidP="00FD0523">
      <w:pPr>
        <w:numPr>
          <w:ilvl w:val="0"/>
          <w:numId w:val="14"/>
        </w:num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использовать приёмы и методы, способствующие предупреждению речевых и грамматических ошибок;</w:t>
      </w:r>
    </w:p>
    <w:p w:rsidR="00FD0523" w:rsidRPr="00FD0523" w:rsidRDefault="00FD0523" w:rsidP="00FD0523">
      <w:pPr>
        <w:numPr>
          <w:ilvl w:val="0"/>
          <w:numId w:val="14"/>
        </w:num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 xml:space="preserve">использовать </w:t>
      </w:r>
      <w:proofErr w:type="spellStart"/>
      <w:r w:rsidRPr="00FD0523">
        <w:rPr>
          <w:rFonts w:ascii="Times New Roman" w:eastAsia="Times New Roman" w:hAnsi="Times New Roman" w:cs="Times New Roman"/>
          <w:color w:val="000000"/>
          <w:sz w:val="24"/>
          <w:szCs w:val="24"/>
        </w:rPr>
        <w:t>тренинговые</w:t>
      </w:r>
      <w:proofErr w:type="spellEnd"/>
      <w:r w:rsidRPr="00FD0523">
        <w:rPr>
          <w:rFonts w:ascii="Times New Roman" w:eastAsia="Times New Roman" w:hAnsi="Times New Roman" w:cs="Times New Roman"/>
          <w:color w:val="000000"/>
          <w:sz w:val="24"/>
          <w:szCs w:val="24"/>
        </w:rPr>
        <w:t xml:space="preserve"> задания.</w:t>
      </w: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i/>
          <w:iCs/>
          <w:color w:val="000000"/>
          <w:sz w:val="24"/>
          <w:szCs w:val="24"/>
        </w:rPr>
        <w:t>по математике:</w:t>
      </w:r>
    </w:p>
    <w:p w:rsidR="00FD0523" w:rsidRPr="00FD0523" w:rsidRDefault="00FD0523" w:rsidP="00FD0523">
      <w:pPr>
        <w:numPr>
          <w:ilvl w:val="0"/>
          <w:numId w:val="15"/>
        </w:num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 xml:space="preserve">использовать </w:t>
      </w:r>
      <w:proofErr w:type="spellStart"/>
      <w:r w:rsidRPr="00FD0523">
        <w:rPr>
          <w:rFonts w:ascii="Times New Roman" w:eastAsia="Times New Roman" w:hAnsi="Times New Roman" w:cs="Times New Roman"/>
          <w:color w:val="000000"/>
          <w:sz w:val="24"/>
          <w:szCs w:val="24"/>
        </w:rPr>
        <w:t>тренинговые</w:t>
      </w:r>
      <w:proofErr w:type="spellEnd"/>
      <w:r w:rsidRPr="00FD0523">
        <w:rPr>
          <w:rFonts w:ascii="Times New Roman" w:eastAsia="Times New Roman" w:hAnsi="Times New Roman" w:cs="Times New Roman"/>
          <w:color w:val="000000"/>
          <w:sz w:val="24"/>
          <w:szCs w:val="24"/>
        </w:rPr>
        <w:t xml:space="preserve"> задания для формирования устойчивых навыков;</w:t>
      </w:r>
    </w:p>
    <w:p w:rsidR="00FD0523" w:rsidRPr="00FD0523" w:rsidRDefault="00FD0523" w:rsidP="00FD0523">
      <w:pPr>
        <w:numPr>
          <w:ilvl w:val="0"/>
          <w:numId w:val="15"/>
        </w:num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 xml:space="preserve">развивать стойкие вычислительные навыки через систему </w:t>
      </w:r>
      <w:proofErr w:type="spellStart"/>
      <w:r w:rsidRPr="00FD0523">
        <w:rPr>
          <w:rFonts w:ascii="Times New Roman" w:eastAsia="Times New Roman" w:hAnsi="Times New Roman" w:cs="Times New Roman"/>
          <w:color w:val="000000"/>
          <w:sz w:val="24"/>
          <w:szCs w:val="24"/>
        </w:rPr>
        <w:t>разноуровневых</w:t>
      </w:r>
      <w:proofErr w:type="spellEnd"/>
      <w:r w:rsidRPr="00FD0523">
        <w:rPr>
          <w:rFonts w:ascii="Times New Roman" w:eastAsia="Times New Roman" w:hAnsi="Times New Roman" w:cs="Times New Roman"/>
          <w:color w:val="000000"/>
          <w:sz w:val="24"/>
          <w:szCs w:val="24"/>
        </w:rPr>
        <w:t xml:space="preserve"> упражнений;</w:t>
      </w: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i/>
          <w:iCs/>
          <w:color w:val="000000"/>
          <w:sz w:val="24"/>
          <w:szCs w:val="24"/>
        </w:rPr>
        <w:t>классным руководителям:</w:t>
      </w:r>
    </w:p>
    <w:p w:rsidR="00FD0523" w:rsidRPr="00FD0523" w:rsidRDefault="00FD0523" w:rsidP="00FD0523">
      <w:pPr>
        <w:numPr>
          <w:ilvl w:val="0"/>
          <w:numId w:val="16"/>
        </w:num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своевременно доводить результаты контрольных работ до сведения родителей,</w:t>
      </w:r>
    </w:p>
    <w:p w:rsidR="00FD0523" w:rsidRPr="00FD0523" w:rsidRDefault="00FD0523" w:rsidP="00FD0523">
      <w:pPr>
        <w:numPr>
          <w:ilvl w:val="0"/>
          <w:numId w:val="16"/>
        </w:num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ознакомить родителей с графиками индивидуальных и групповых консультаций по ликвидации пробелов учащихся.</w:t>
      </w: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b/>
          <w:bCs/>
          <w:color w:val="000000"/>
          <w:sz w:val="24"/>
          <w:szCs w:val="24"/>
          <w:u w:val="single"/>
        </w:rPr>
        <w:t>Выводы и рекомендации:</w:t>
      </w: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1. Учителям:</w:t>
      </w: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а) проанализировать на заседаниях МО результаты входного контроля;</w:t>
      </w: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 xml:space="preserve">б) не допускать нестабильности качества знаний, использовать для повышения объективности контроля учащихся </w:t>
      </w:r>
      <w:proofErr w:type="spellStart"/>
      <w:r w:rsidRPr="00FD0523">
        <w:rPr>
          <w:rFonts w:ascii="Times New Roman" w:eastAsia="Times New Roman" w:hAnsi="Times New Roman" w:cs="Times New Roman"/>
          <w:color w:val="000000"/>
          <w:sz w:val="24"/>
          <w:szCs w:val="24"/>
        </w:rPr>
        <w:t>разноуровневые</w:t>
      </w:r>
      <w:proofErr w:type="spellEnd"/>
      <w:r w:rsidRPr="00FD0523">
        <w:rPr>
          <w:rFonts w:ascii="Times New Roman" w:eastAsia="Times New Roman" w:hAnsi="Times New Roman" w:cs="Times New Roman"/>
          <w:color w:val="000000"/>
          <w:sz w:val="24"/>
          <w:szCs w:val="24"/>
        </w:rPr>
        <w:t xml:space="preserve"> тесты или задания, не допускать списывания;</w:t>
      </w: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в) не допускать завышения оценок учащимся, объективно оценивать знания согласно нормативным данным и оценок.</w:t>
      </w: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2. Наметить конкретные меры по исправлению типичных ошибок и ликвидации в пробелах знаний учащихся.</w:t>
      </w: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r w:rsidRPr="00FD0523">
        <w:rPr>
          <w:rFonts w:ascii="Times New Roman" w:eastAsia="Times New Roman" w:hAnsi="Times New Roman" w:cs="Times New Roman"/>
          <w:color w:val="000000"/>
          <w:sz w:val="24"/>
          <w:szCs w:val="24"/>
        </w:rPr>
        <w:t xml:space="preserve">3. Второй этап </w:t>
      </w:r>
      <w:proofErr w:type="spellStart"/>
      <w:r w:rsidRPr="00FD0523">
        <w:rPr>
          <w:rFonts w:ascii="Times New Roman" w:eastAsia="Times New Roman" w:hAnsi="Times New Roman" w:cs="Times New Roman"/>
          <w:color w:val="000000"/>
          <w:sz w:val="24"/>
          <w:szCs w:val="24"/>
        </w:rPr>
        <w:t>внутришкольного</w:t>
      </w:r>
      <w:proofErr w:type="spellEnd"/>
      <w:r w:rsidRPr="00FD0523">
        <w:rPr>
          <w:rFonts w:ascii="Times New Roman" w:eastAsia="Times New Roman" w:hAnsi="Times New Roman" w:cs="Times New Roman"/>
          <w:color w:val="000000"/>
          <w:sz w:val="24"/>
          <w:szCs w:val="24"/>
        </w:rPr>
        <w:t xml:space="preserve"> мониторинга (промежуточный контроль) провести в декабре месяце.</w:t>
      </w: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p>
    <w:p w:rsidR="00FD0523" w:rsidRPr="00FD0523" w:rsidRDefault="00FD0523" w:rsidP="00FD0523">
      <w:pPr>
        <w:shd w:val="clear" w:color="auto" w:fill="FFFFFF"/>
        <w:spacing w:after="150" w:line="240" w:lineRule="auto"/>
        <w:rPr>
          <w:rFonts w:ascii="Times New Roman" w:eastAsia="Times New Roman" w:hAnsi="Times New Roman" w:cs="Times New Roman"/>
          <w:color w:val="000000"/>
          <w:sz w:val="24"/>
          <w:szCs w:val="24"/>
        </w:rPr>
      </w:pPr>
    </w:p>
    <w:p w:rsidR="00FD0523" w:rsidRPr="00FD0523" w:rsidRDefault="0078207B" w:rsidP="00FD0523">
      <w:pPr>
        <w:shd w:val="clear" w:color="auto" w:fill="FFFFFF"/>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Старший методист </w:t>
      </w:r>
      <w:proofErr w:type="spellStart"/>
      <w:r>
        <w:rPr>
          <w:rFonts w:ascii="Times New Roman" w:eastAsia="Times New Roman" w:hAnsi="Times New Roman" w:cs="Times New Roman"/>
          <w:color w:val="000000"/>
          <w:sz w:val="24"/>
          <w:szCs w:val="24"/>
        </w:rPr>
        <w:t>Зубчевская</w:t>
      </w:r>
      <w:proofErr w:type="spellEnd"/>
      <w:r>
        <w:rPr>
          <w:rFonts w:ascii="Times New Roman" w:eastAsia="Times New Roman" w:hAnsi="Times New Roman" w:cs="Times New Roman"/>
          <w:color w:val="000000"/>
          <w:sz w:val="24"/>
          <w:szCs w:val="24"/>
        </w:rPr>
        <w:t xml:space="preserve"> В.А.</w:t>
      </w:r>
    </w:p>
    <w:p w:rsidR="00D549E7" w:rsidRPr="00FD0523" w:rsidRDefault="00D549E7" w:rsidP="008C4026">
      <w:pPr>
        <w:jc w:val="center"/>
        <w:rPr>
          <w:rFonts w:ascii="Times New Roman" w:hAnsi="Times New Roman" w:cs="Times New Roman"/>
          <w:sz w:val="24"/>
          <w:szCs w:val="24"/>
        </w:rPr>
      </w:pPr>
    </w:p>
    <w:sectPr w:rsidR="00D549E7" w:rsidRPr="00FD0523" w:rsidSect="00FD052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1E6"/>
    <w:multiLevelType w:val="multilevel"/>
    <w:tmpl w:val="3998E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A82F74"/>
    <w:multiLevelType w:val="multilevel"/>
    <w:tmpl w:val="3998E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D94198"/>
    <w:multiLevelType w:val="multilevel"/>
    <w:tmpl w:val="4E68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0B1DF4"/>
    <w:multiLevelType w:val="multilevel"/>
    <w:tmpl w:val="9724C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5230C3"/>
    <w:multiLevelType w:val="multilevel"/>
    <w:tmpl w:val="BEF2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432C9C"/>
    <w:multiLevelType w:val="multilevel"/>
    <w:tmpl w:val="387C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3A1287"/>
    <w:multiLevelType w:val="multilevel"/>
    <w:tmpl w:val="F482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8A6DE3"/>
    <w:multiLevelType w:val="multilevel"/>
    <w:tmpl w:val="EFE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2F78E6"/>
    <w:multiLevelType w:val="multilevel"/>
    <w:tmpl w:val="DA2E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4C0561"/>
    <w:multiLevelType w:val="multilevel"/>
    <w:tmpl w:val="3998E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4F08F3"/>
    <w:multiLevelType w:val="multilevel"/>
    <w:tmpl w:val="3998E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241335C"/>
    <w:multiLevelType w:val="multilevel"/>
    <w:tmpl w:val="051C4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AD54518"/>
    <w:multiLevelType w:val="multilevel"/>
    <w:tmpl w:val="3998E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49D74A8"/>
    <w:multiLevelType w:val="multilevel"/>
    <w:tmpl w:val="3312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68309D"/>
    <w:multiLevelType w:val="multilevel"/>
    <w:tmpl w:val="6F8C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F6428B"/>
    <w:multiLevelType w:val="multilevel"/>
    <w:tmpl w:val="39C6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10"/>
  </w:num>
  <w:num w:numId="4">
    <w:abstractNumId w:val="1"/>
  </w:num>
  <w:num w:numId="5">
    <w:abstractNumId w:val="12"/>
  </w:num>
  <w:num w:numId="6">
    <w:abstractNumId w:val="15"/>
  </w:num>
  <w:num w:numId="7">
    <w:abstractNumId w:val="14"/>
  </w:num>
  <w:num w:numId="8">
    <w:abstractNumId w:val="6"/>
  </w:num>
  <w:num w:numId="9">
    <w:abstractNumId w:val="13"/>
  </w:num>
  <w:num w:numId="10">
    <w:abstractNumId w:val="2"/>
  </w:num>
  <w:num w:numId="11">
    <w:abstractNumId w:val="4"/>
  </w:num>
  <w:num w:numId="12">
    <w:abstractNumId w:val="11"/>
  </w:num>
  <w:num w:numId="13">
    <w:abstractNumId w:val="3"/>
  </w:num>
  <w:num w:numId="14">
    <w:abstractNumId w:val="7"/>
  </w:num>
  <w:num w:numId="15">
    <w:abstractNumId w:val="8"/>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A6480"/>
    <w:rsid w:val="00111E55"/>
    <w:rsid w:val="001A2D6E"/>
    <w:rsid w:val="003A2546"/>
    <w:rsid w:val="0078207B"/>
    <w:rsid w:val="007910DC"/>
    <w:rsid w:val="007B6F2F"/>
    <w:rsid w:val="007F3272"/>
    <w:rsid w:val="00830ABC"/>
    <w:rsid w:val="008C4026"/>
    <w:rsid w:val="009F3193"/>
    <w:rsid w:val="00AA6480"/>
    <w:rsid w:val="00B73AB3"/>
    <w:rsid w:val="00B81BDF"/>
    <w:rsid w:val="00BD4CC0"/>
    <w:rsid w:val="00D549E7"/>
    <w:rsid w:val="00E04A94"/>
    <w:rsid w:val="00E317C6"/>
    <w:rsid w:val="00EF3FAE"/>
    <w:rsid w:val="00F15A79"/>
    <w:rsid w:val="00FD05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193"/>
  </w:style>
  <w:style w:type="paragraph" w:styleId="2">
    <w:name w:val="heading 2"/>
    <w:basedOn w:val="a"/>
    <w:link w:val="20"/>
    <w:uiPriority w:val="9"/>
    <w:qFormat/>
    <w:rsid w:val="007F32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AA6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A6480"/>
  </w:style>
  <w:style w:type="paragraph" w:customStyle="1" w:styleId="c6">
    <w:name w:val="c6"/>
    <w:basedOn w:val="a"/>
    <w:rsid w:val="00AA6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AA6480"/>
  </w:style>
  <w:style w:type="character" w:customStyle="1" w:styleId="c8">
    <w:name w:val="c8"/>
    <w:basedOn w:val="a0"/>
    <w:rsid w:val="00AA6480"/>
  </w:style>
  <w:style w:type="paragraph" w:styleId="a3">
    <w:name w:val="Balloon Text"/>
    <w:basedOn w:val="a"/>
    <w:link w:val="a4"/>
    <w:uiPriority w:val="99"/>
    <w:semiHidden/>
    <w:unhideWhenUsed/>
    <w:rsid w:val="00EF3F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3FAE"/>
    <w:rPr>
      <w:rFonts w:ascii="Tahoma" w:hAnsi="Tahoma" w:cs="Tahoma"/>
      <w:sz w:val="16"/>
      <w:szCs w:val="16"/>
    </w:rPr>
  </w:style>
  <w:style w:type="paragraph" w:styleId="a5">
    <w:name w:val="Normal (Web)"/>
    <w:basedOn w:val="a"/>
    <w:uiPriority w:val="99"/>
    <w:unhideWhenUsed/>
    <w:rsid w:val="00E317C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E317C6"/>
    <w:rPr>
      <w:color w:val="0000FF"/>
      <w:u w:val="single"/>
    </w:rPr>
  </w:style>
  <w:style w:type="character" w:customStyle="1" w:styleId="20">
    <w:name w:val="Заголовок 2 Знак"/>
    <w:basedOn w:val="a0"/>
    <w:link w:val="2"/>
    <w:uiPriority w:val="9"/>
    <w:rsid w:val="007F3272"/>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42433666">
      <w:bodyDiv w:val="1"/>
      <w:marLeft w:val="0"/>
      <w:marRight w:val="0"/>
      <w:marTop w:val="0"/>
      <w:marBottom w:val="0"/>
      <w:divBdr>
        <w:top w:val="none" w:sz="0" w:space="0" w:color="auto"/>
        <w:left w:val="none" w:sz="0" w:space="0" w:color="auto"/>
        <w:bottom w:val="none" w:sz="0" w:space="0" w:color="auto"/>
        <w:right w:val="none" w:sz="0" w:space="0" w:color="auto"/>
      </w:divBdr>
    </w:div>
    <w:div w:id="596599424">
      <w:bodyDiv w:val="1"/>
      <w:marLeft w:val="0"/>
      <w:marRight w:val="0"/>
      <w:marTop w:val="0"/>
      <w:marBottom w:val="0"/>
      <w:divBdr>
        <w:top w:val="none" w:sz="0" w:space="0" w:color="auto"/>
        <w:left w:val="none" w:sz="0" w:space="0" w:color="auto"/>
        <w:bottom w:val="none" w:sz="0" w:space="0" w:color="auto"/>
        <w:right w:val="none" w:sz="0" w:space="0" w:color="auto"/>
      </w:divBdr>
    </w:div>
    <w:div w:id="903878974">
      <w:bodyDiv w:val="1"/>
      <w:marLeft w:val="0"/>
      <w:marRight w:val="0"/>
      <w:marTop w:val="0"/>
      <w:marBottom w:val="0"/>
      <w:divBdr>
        <w:top w:val="none" w:sz="0" w:space="0" w:color="auto"/>
        <w:left w:val="none" w:sz="0" w:space="0" w:color="auto"/>
        <w:bottom w:val="none" w:sz="0" w:space="0" w:color="auto"/>
        <w:right w:val="none" w:sz="0" w:space="0" w:color="auto"/>
      </w:divBdr>
    </w:div>
    <w:div w:id="104093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1120</Words>
  <Characters>6390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2021-02-01T05:12:00Z</cp:lastPrinted>
  <dcterms:created xsi:type="dcterms:W3CDTF">2024-05-22T00:28:00Z</dcterms:created>
  <dcterms:modified xsi:type="dcterms:W3CDTF">2024-05-22T00:28:00Z</dcterms:modified>
</cp:coreProperties>
</file>